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EA" w:rsidRPr="00D37642" w:rsidRDefault="00C17316" w:rsidP="00E304EA">
      <w:pPr>
        <w:spacing w:before="85"/>
        <w:ind w:left="55" w:right="400"/>
        <w:jc w:val="center"/>
        <w:rPr>
          <w:rFonts w:ascii="Times New Roman" w:hAnsi="Times New Roman" w:cs="Times New Roman"/>
          <w:b/>
        </w:rPr>
      </w:pPr>
      <w:r>
        <w:rPr>
          <w:rFonts w:ascii="Times New Roman" w:hAnsi="Times New Roman" w:cs="Times New Roman"/>
          <w:b/>
        </w:rPr>
        <w:t>D</w:t>
      </w:r>
      <w:r w:rsidR="00E304EA" w:rsidRPr="00D37642">
        <w:rPr>
          <w:rFonts w:ascii="Times New Roman" w:hAnsi="Times New Roman" w:cs="Times New Roman"/>
          <w:b/>
        </w:rPr>
        <w:t>ichiarazione di possesso dei requisiti generali</w:t>
      </w:r>
    </w:p>
    <w:p w:rsidR="00E304EA" w:rsidRPr="00D37642" w:rsidRDefault="00E304EA" w:rsidP="00E304EA">
      <w:pPr>
        <w:spacing w:before="3"/>
        <w:ind w:left="114" w:right="400"/>
        <w:jc w:val="center"/>
        <w:rPr>
          <w:rFonts w:ascii="Times New Roman" w:hAnsi="Times New Roman" w:cs="Times New Roman"/>
          <w:b/>
          <w:sz w:val="16"/>
        </w:rPr>
      </w:pPr>
      <w:r w:rsidRPr="00D37642">
        <w:rPr>
          <w:rFonts w:ascii="Times New Roman" w:hAnsi="Times New Roman" w:cs="Times New Roman"/>
          <w:b/>
          <w:sz w:val="16"/>
        </w:rPr>
        <w:t xml:space="preserve">AFFIDAMENTO INCARICO </w:t>
      </w:r>
      <w:proofErr w:type="spellStart"/>
      <w:r w:rsidRPr="00D37642">
        <w:rPr>
          <w:rFonts w:ascii="Times New Roman" w:hAnsi="Times New Roman" w:cs="Times New Roman"/>
          <w:b/>
          <w:sz w:val="16"/>
        </w:rPr>
        <w:t>DI</w:t>
      </w:r>
      <w:proofErr w:type="spellEnd"/>
      <w:r w:rsidRPr="00D37642">
        <w:rPr>
          <w:rFonts w:ascii="Times New Roman" w:hAnsi="Times New Roman" w:cs="Times New Roman"/>
          <w:b/>
          <w:sz w:val="16"/>
        </w:rPr>
        <w:t xml:space="preserve"> MEDICO COMPETENTE PER SERVIZIO </w:t>
      </w:r>
      <w:proofErr w:type="spellStart"/>
      <w:r w:rsidRPr="00D37642">
        <w:rPr>
          <w:rFonts w:ascii="Times New Roman" w:hAnsi="Times New Roman" w:cs="Times New Roman"/>
          <w:b/>
          <w:sz w:val="16"/>
        </w:rPr>
        <w:t>DI</w:t>
      </w:r>
      <w:proofErr w:type="spellEnd"/>
      <w:r w:rsidRPr="00D37642">
        <w:rPr>
          <w:rFonts w:ascii="Times New Roman" w:hAnsi="Times New Roman" w:cs="Times New Roman"/>
          <w:b/>
          <w:sz w:val="16"/>
        </w:rPr>
        <w:t xml:space="preserve"> SORVEGLIANZA SANITARIA </w:t>
      </w:r>
    </w:p>
    <w:p w:rsidR="00E304EA" w:rsidRPr="00D37642" w:rsidRDefault="00E304EA" w:rsidP="00E304EA">
      <w:pPr>
        <w:pStyle w:val="Corpodeltesto"/>
        <w:rPr>
          <w:rFonts w:ascii="Times New Roman" w:hAnsi="Times New Roman" w:cs="Times New Roman"/>
          <w:b/>
          <w:sz w:val="18"/>
        </w:rPr>
      </w:pPr>
    </w:p>
    <w:p w:rsidR="00E304EA" w:rsidRPr="00D37642" w:rsidRDefault="00E304EA" w:rsidP="00E304EA">
      <w:pPr>
        <w:pStyle w:val="Corpodeltesto"/>
        <w:rPr>
          <w:rFonts w:ascii="Times New Roman" w:hAnsi="Times New Roman" w:cs="Times New Roman"/>
          <w:b/>
          <w:sz w:val="18"/>
        </w:rPr>
      </w:pPr>
    </w:p>
    <w:p w:rsidR="00E304EA" w:rsidRPr="00D37642" w:rsidRDefault="00E304EA" w:rsidP="00E304EA">
      <w:pPr>
        <w:pStyle w:val="Corpodeltesto"/>
        <w:rPr>
          <w:rFonts w:ascii="Times New Roman" w:hAnsi="Times New Roman" w:cs="Times New Roman"/>
          <w:b/>
          <w:sz w:val="18"/>
        </w:rPr>
      </w:pPr>
    </w:p>
    <w:p w:rsidR="00E304EA" w:rsidRPr="00172754" w:rsidRDefault="00E304EA" w:rsidP="00172754">
      <w:pPr>
        <w:ind w:right="-1"/>
        <w:jc w:val="right"/>
        <w:rPr>
          <w:rFonts w:ascii="Times New Roman" w:hAnsi="Times New Roman" w:cs="Times New Roman"/>
          <w:sz w:val="24"/>
          <w:szCs w:val="24"/>
          <w:u w:val="single"/>
        </w:rPr>
      </w:pPr>
      <w:r w:rsidRPr="00172754">
        <w:rPr>
          <w:rFonts w:ascii="Times New Roman" w:hAnsi="Times New Roman" w:cs="Times New Roman"/>
          <w:sz w:val="24"/>
          <w:szCs w:val="24"/>
          <w:u w:val="single"/>
        </w:rPr>
        <w:t xml:space="preserve">AL COMUNE </w:t>
      </w:r>
      <w:proofErr w:type="spellStart"/>
      <w:r w:rsidRPr="00172754">
        <w:rPr>
          <w:rFonts w:ascii="Times New Roman" w:hAnsi="Times New Roman" w:cs="Times New Roman"/>
          <w:sz w:val="24"/>
          <w:szCs w:val="24"/>
          <w:u w:val="single"/>
        </w:rPr>
        <w:t>DI</w:t>
      </w:r>
      <w:proofErr w:type="spellEnd"/>
      <w:r w:rsidRPr="00172754">
        <w:rPr>
          <w:rFonts w:ascii="Times New Roman" w:hAnsi="Times New Roman" w:cs="Times New Roman"/>
          <w:sz w:val="24"/>
          <w:szCs w:val="24"/>
          <w:u w:val="single"/>
        </w:rPr>
        <w:t xml:space="preserve"> VALGUARNERA CAROPEPE</w:t>
      </w:r>
    </w:p>
    <w:p w:rsidR="00E304EA" w:rsidRDefault="00E304EA" w:rsidP="00E304EA">
      <w:pPr>
        <w:pStyle w:val="Corpodeltesto"/>
        <w:rPr>
          <w:rFonts w:ascii="Times New Roman" w:hAnsi="Times New Roman" w:cs="Times New Roman"/>
          <w:sz w:val="22"/>
        </w:rPr>
      </w:pPr>
    </w:p>
    <w:p w:rsidR="00172754" w:rsidRDefault="00172754" w:rsidP="00E304EA">
      <w:pPr>
        <w:pStyle w:val="Corpodeltesto"/>
        <w:rPr>
          <w:rFonts w:ascii="Times New Roman" w:hAnsi="Times New Roman" w:cs="Times New Roman"/>
          <w:sz w:val="22"/>
        </w:rPr>
      </w:pPr>
    </w:p>
    <w:p w:rsidR="00172754" w:rsidRPr="00D37642" w:rsidRDefault="00172754" w:rsidP="00E304EA">
      <w:pPr>
        <w:pStyle w:val="Corpodeltesto"/>
        <w:rPr>
          <w:rFonts w:ascii="Times New Roman" w:hAnsi="Times New Roman" w:cs="Times New Roman"/>
          <w:sz w:val="22"/>
        </w:rPr>
      </w:pPr>
    </w:p>
    <w:p w:rsidR="00E304EA" w:rsidRPr="00D37642" w:rsidRDefault="00E304EA" w:rsidP="00E304EA">
      <w:pPr>
        <w:pStyle w:val="Corpodeltesto"/>
        <w:rPr>
          <w:rFonts w:ascii="Times New Roman" w:hAnsi="Times New Roman" w:cs="Times New Roman"/>
          <w:sz w:val="22"/>
        </w:rPr>
      </w:pPr>
    </w:p>
    <w:p w:rsidR="007E6F31" w:rsidRDefault="00E304EA" w:rsidP="007E6F31">
      <w:pPr>
        <w:pStyle w:val="Titolo2"/>
        <w:spacing w:line="252" w:lineRule="auto"/>
        <w:ind w:left="1134" w:right="335" w:hanging="1134"/>
        <w:jc w:val="both"/>
        <w:rPr>
          <w:rFonts w:ascii="Times New Roman" w:hAnsi="Times New Roman" w:cs="Times New Roman"/>
          <w:w w:val="95"/>
          <w:sz w:val="18"/>
        </w:rPr>
      </w:pPr>
      <w:r w:rsidRPr="00D37642">
        <w:rPr>
          <w:rFonts w:ascii="Times New Roman" w:hAnsi="Times New Roman" w:cs="Times New Roman"/>
          <w:w w:val="80"/>
        </w:rPr>
        <w:t xml:space="preserve">OGGETTO: AVVISO ESPLORATIVO PER MANIFESTAZIONE </w:t>
      </w:r>
      <w:proofErr w:type="spellStart"/>
      <w:r w:rsidRPr="00D37642">
        <w:rPr>
          <w:rFonts w:ascii="Times New Roman" w:hAnsi="Times New Roman" w:cs="Times New Roman"/>
          <w:w w:val="80"/>
        </w:rPr>
        <w:t>DI</w:t>
      </w:r>
      <w:proofErr w:type="spellEnd"/>
      <w:r w:rsidRPr="00D37642">
        <w:rPr>
          <w:rFonts w:ascii="Times New Roman" w:hAnsi="Times New Roman" w:cs="Times New Roman"/>
          <w:w w:val="80"/>
        </w:rPr>
        <w:t xml:space="preserve"> INTERESSE PER L’AFFIDAMENTO </w:t>
      </w:r>
      <w:r w:rsidRPr="00D37642">
        <w:rPr>
          <w:rFonts w:ascii="Times New Roman" w:hAnsi="Times New Roman" w:cs="Times New Roman"/>
          <w:w w:val="85"/>
        </w:rPr>
        <w:t xml:space="preserve">DELL’INCARICO </w:t>
      </w:r>
      <w:proofErr w:type="spellStart"/>
      <w:r w:rsidRPr="00D37642">
        <w:rPr>
          <w:rFonts w:ascii="Times New Roman" w:hAnsi="Times New Roman" w:cs="Times New Roman"/>
          <w:w w:val="85"/>
        </w:rPr>
        <w:t>DI</w:t>
      </w:r>
      <w:proofErr w:type="spellEnd"/>
      <w:r w:rsidRPr="00D37642">
        <w:rPr>
          <w:rFonts w:ascii="Times New Roman" w:hAnsi="Times New Roman" w:cs="Times New Roman"/>
          <w:w w:val="85"/>
        </w:rPr>
        <w:t xml:space="preserve"> MEDICO COMPETENTE E RELATIVA SORVEGLIANZA SANITARIA AI SENSI </w:t>
      </w:r>
      <w:r w:rsidRPr="00D37642">
        <w:rPr>
          <w:rFonts w:ascii="Times New Roman" w:hAnsi="Times New Roman" w:cs="Times New Roman"/>
          <w:w w:val="95"/>
        </w:rPr>
        <w:t xml:space="preserve">DEL </w:t>
      </w:r>
      <w:proofErr w:type="spellStart"/>
      <w:r w:rsidRPr="00D37642">
        <w:rPr>
          <w:rFonts w:ascii="Times New Roman" w:hAnsi="Times New Roman" w:cs="Times New Roman"/>
          <w:w w:val="95"/>
        </w:rPr>
        <w:t>D.LGS.</w:t>
      </w:r>
      <w:proofErr w:type="spellEnd"/>
      <w:r w:rsidRPr="00D37642">
        <w:rPr>
          <w:rFonts w:ascii="Times New Roman" w:hAnsi="Times New Roman" w:cs="Times New Roman"/>
          <w:w w:val="95"/>
        </w:rPr>
        <w:t xml:space="preserve"> 09.04.2008 N.81 E SS.MM.II. </w:t>
      </w:r>
    </w:p>
    <w:p w:rsidR="00E304EA" w:rsidRPr="00172754" w:rsidRDefault="007E6F31" w:rsidP="00172754">
      <w:pPr>
        <w:pStyle w:val="Titolo2"/>
        <w:spacing w:line="252" w:lineRule="auto"/>
        <w:ind w:left="1134" w:right="335" w:hanging="1134"/>
        <w:jc w:val="both"/>
      </w:pPr>
      <w:r w:rsidRPr="00172754">
        <w:rPr>
          <w:rFonts w:ascii="Times New Roman" w:hAnsi="Times New Roman" w:cs="Times New Roman"/>
          <w:w w:val="80"/>
        </w:rPr>
        <w:t xml:space="preserve">                       </w:t>
      </w:r>
      <w:r w:rsidR="00E304EA" w:rsidRPr="00172754">
        <w:rPr>
          <w:rFonts w:ascii="Times New Roman" w:hAnsi="Times New Roman" w:cs="Times New Roman"/>
          <w:w w:val="95"/>
        </w:rPr>
        <w:t xml:space="preserve"> CIG: </w:t>
      </w:r>
      <w:r w:rsidR="00172754" w:rsidRPr="00172754">
        <w:rPr>
          <w:rFonts w:ascii="Times New Roman" w:hAnsi="Times New Roman" w:cs="Times New Roman"/>
        </w:rPr>
        <w:t>ZF83744D95</w:t>
      </w:r>
    </w:p>
    <w:p w:rsidR="00E304EA" w:rsidRDefault="00E304EA" w:rsidP="00E304EA">
      <w:pPr>
        <w:tabs>
          <w:tab w:val="left" w:pos="677"/>
          <w:tab w:val="left" w:pos="1891"/>
          <w:tab w:val="left" w:pos="2333"/>
          <w:tab w:val="left" w:pos="3320"/>
          <w:tab w:val="left" w:pos="5468"/>
          <w:tab w:val="left" w:pos="5924"/>
          <w:tab w:val="left" w:pos="6613"/>
          <w:tab w:val="left" w:pos="7042"/>
          <w:tab w:val="left" w:pos="7729"/>
          <w:tab w:val="left" w:pos="9899"/>
          <w:tab w:val="left" w:pos="9964"/>
        </w:tabs>
        <w:spacing w:before="100" w:line="360" w:lineRule="auto"/>
        <w:ind w:left="235" w:right="432"/>
        <w:rPr>
          <w:rFonts w:ascii="Tahoma" w:hAnsi="Tahoma"/>
          <w:sz w:val="18"/>
        </w:rPr>
      </w:pPr>
    </w:p>
    <w:p w:rsidR="00172754" w:rsidRDefault="00172754" w:rsidP="00E304EA">
      <w:pPr>
        <w:tabs>
          <w:tab w:val="left" w:pos="677"/>
          <w:tab w:val="left" w:pos="1891"/>
          <w:tab w:val="left" w:pos="2333"/>
          <w:tab w:val="left" w:pos="3320"/>
          <w:tab w:val="left" w:pos="5468"/>
          <w:tab w:val="left" w:pos="5924"/>
          <w:tab w:val="left" w:pos="6613"/>
          <w:tab w:val="left" w:pos="7042"/>
          <w:tab w:val="left" w:pos="7729"/>
          <w:tab w:val="left" w:pos="9899"/>
          <w:tab w:val="left" w:pos="9964"/>
        </w:tabs>
        <w:spacing w:before="100" w:line="360" w:lineRule="auto"/>
        <w:ind w:left="235" w:right="432"/>
        <w:rPr>
          <w:rFonts w:ascii="Tahoma" w:hAnsi="Tahoma"/>
          <w:sz w:val="18"/>
        </w:rPr>
      </w:pPr>
    </w:p>
    <w:p w:rsidR="00E304EA" w:rsidRPr="00DF26B4" w:rsidRDefault="00E304EA" w:rsidP="00E304EA">
      <w:pPr>
        <w:tabs>
          <w:tab w:val="left" w:pos="677"/>
          <w:tab w:val="left" w:pos="1891"/>
          <w:tab w:val="left" w:pos="2333"/>
          <w:tab w:val="left" w:pos="3320"/>
          <w:tab w:val="left" w:pos="5468"/>
          <w:tab w:val="left" w:pos="5924"/>
          <w:tab w:val="left" w:pos="6613"/>
          <w:tab w:val="left" w:pos="7042"/>
          <w:tab w:val="left" w:pos="7729"/>
          <w:tab w:val="left" w:pos="9923"/>
          <w:tab w:val="left" w:pos="9964"/>
        </w:tabs>
        <w:spacing w:before="100" w:line="360" w:lineRule="auto"/>
        <w:ind w:right="-50"/>
        <w:jc w:val="both"/>
        <w:rPr>
          <w:rFonts w:ascii="Times New Roman" w:hAnsi="Times New Roman" w:cs="Times New Roman"/>
          <w:sz w:val="24"/>
          <w:szCs w:val="24"/>
        </w:rPr>
      </w:pPr>
      <w:r>
        <w:rPr>
          <w:rFonts w:ascii="Times New Roman" w:hAnsi="Times New Roman" w:cs="Times New Roman"/>
          <w:sz w:val="24"/>
          <w:szCs w:val="24"/>
        </w:rPr>
        <w:t xml:space="preserve">Il </w:t>
      </w:r>
      <w:r w:rsidRPr="00D37642">
        <w:rPr>
          <w:rFonts w:ascii="Times New Roman" w:hAnsi="Times New Roman" w:cs="Times New Roman"/>
          <w:sz w:val="24"/>
          <w:szCs w:val="24"/>
        </w:rPr>
        <w:t>sottoscritto</w:t>
      </w:r>
      <w:r>
        <w:rPr>
          <w:rFonts w:ascii="Times New Roman" w:hAnsi="Times New Roman" w:cs="Times New Roman"/>
          <w:sz w:val="24"/>
          <w:szCs w:val="24"/>
        </w:rPr>
        <w:t xml:space="preserve"> ______________________________ nato a _______________ (___) </w:t>
      </w:r>
      <w:r w:rsidRPr="00D37642">
        <w:rPr>
          <w:rFonts w:ascii="Times New Roman" w:hAnsi="Times New Roman" w:cs="Times New Roman"/>
          <w:sz w:val="24"/>
          <w:szCs w:val="24"/>
        </w:rPr>
        <w:t>il</w:t>
      </w:r>
      <w:r>
        <w:rPr>
          <w:rFonts w:ascii="Times New Roman" w:hAnsi="Times New Roman" w:cs="Times New Roman"/>
          <w:sz w:val="24"/>
          <w:szCs w:val="24"/>
        </w:rPr>
        <w:t xml:space="preserve"> _____________</w:t>
      </w:r>
      <w:r w:rsidRPr="00D37642">
        <w:rPr>
          <w:rFonts w:ascii="Times New Roman" w:hAnsi="Times New Roman" w:cs="Times New Roman"/>
          <w:sz w:val="24"/>
          <w:szCs w:val="24"/>
        </w:rPr>
        <w:t xml:space="preserve"> in qualità di</w:t>
      </w:r>
      <w:r>
        <w:rPr>
          <w:rFonts w:ascii="Times New Roman" w:hAnsi="Times New Roman" w:cs="Times New Roman"/>
          <w:sz w:val="24"/>
          <w:szCs w:val="24"/>
        </w:rPr>
        <w:t xml:space="preserve"> _______________________________ </w:t>
      </w:r>
      <w:r w:rsidRPr="00D37642">
        <w:rPr>
          <w:rFonts w:ascii="Times New Roman" w:hAnsi="Times New Roman" w:cs="Times New Roman"/>
          <w:sz w:val="24"/>
          <w:szCs w:val="24"/>
        </w:rPr>
        <w:t>con</w:t>
      </w:r>
      <w:r>
        <w:rPr>
          <w:rFonts w:ascii="Times New Roman" w:hAnsi="Times New Roman" w:cs="Times New Roman"/>
          <w:sz w:val="24"/>
          <w:szCs w:val="24"/>
        </w:rPr>
        <w:t xml:space="preserve"> </w:t>
      </w:r>
      <w:r w:rsidRPr="00D37642">
        <w:rPr>
          <w:rFonts w:ascii="Times New Roman" w:hAnsi="Times New Roman" w:cs="Times New Roman"/>
          <w:sz w:val="24"/>
          <w:szCs w:val="24"/>
        </w:rPr>
        <w:t>sede in</w:t>
      </w:r>
      <w:r>
        <w:rPr>
          <w:rFonts w:ascii="Times New Roman" w:hAnsi="Times New Roman" w:cs="Times New Roman"/>
          <w:sz w:val="24"/>
          <w:szCs w:val="24"/>
        </w:rPr>
        <w:t xml:space="preserve"> _____________________________ </w:t>
      </w:r>
      <w:r w:rsidRPr="00DF26B4">
        <w:rPr>
          <w:rFonts w:ascii="Times New Roman" w:hAnsi="Times New Roman" w:cs="Times New Roman"/>
          <w:sz w:val="24"/>
          <w:szCs w:val="24"/>
        </w:rPr>
        <w:t>via _____________</w:t>
      </w:r>
      <w:r>
        <w:rPr>
          <w:rFonts w:ascii="Times New Roman" w:hAnsi="Times New Roman" w:cs="Times New Roman"/>
          <w:sz w:val="24"/>
          <w:szCs w:val="24"/>
        </w:rPr>
        <w:t>_____</w:t>
      </w:r>
      <w:r w:rsidRPr="00DF26B4">
        <w:rPr>
          <w:rFonts w:ascii="Times New Roman" w:hAnsi="Times New Roman" w:cs="Times New Roman"/>
          <w:sz w:val="24"/>
          <w:szCs w:val="24"/>
        </w:rPr>
        <w:t xml:space="preserve">___  </w:t>
      </w:r>
      <w:r>
        <w:rPr>
          <w:rFonts w:ascii="Times New Roman" w:hAnsi="Times New Roman" w:cs="Times New Roman"/>
          <w:sz w:val="24"/>
          <w:szCs w:val="24"/>
        </w:rPr>
        <w:t>n</w:t>
      </w:r>
      <w:r w:rsidRPr="00D37642">
        <w:rPr>
          <w:rFonts w:ascii="Times New Roman" w:hAnsi="Times New Roman" w:cs="Times New Roman"/>
          <w:sz w:val="24"/>
          <w:szCs w:val="24"/>
        </w:rPr>
        <w:t>.</w:t>
      </w:r>
      <w:r w:rsidRPr="00DF26B4">
        <w:rPr>
          <w:rFonts w:ascii="Times New Roman" w:hAnsi="Times New Roman" w:cs="Times New Roman"/>
          <w:sz w:val="24"/>
          <w:szCs w:val="24"/>
        </w:rPr>
        <w:t>__</w:t>
      </w:r>
      <w:r>
        <w:rPr>
          <w:rFonts w:ascii="Times New Roman" w:hAnsi="Times New Roman" w:cs="Times New Roman"/>
          <w:sz w:val="24"/>
          <w:szCs w:val="24"/>
        </w:rPr>
        <w:t xml:space="preserve">___ </w:t>
      </w:r>
      <w:r w:rsidRPr="00DF26B4">
        <w:rPr>
          <w:rFonts w:ascii="Times New Roman" w:hAnsi="Times New Roman" w:cs="Times New Roman"/>
          <w:sz w:val="24"/>
          <w:szCs w:val="24"/>
        </w:rPr>
        <w:t xml:space="preserve">  </w:t>
      </w:r>
      <w:r w:rsidRPr="00D37642">
        <w:rPr>
          <w:rFonts w:ascii="Times New Roman" w:hAnsi="Times New Roman" w:cs="Times New Roman"/>
          <w:sz w:val="24"/>
          <w:szCs w:val="24"/>
        </w:rPr>
        <w:t>Partita IVA n.</w:t>
      </w:r>
      <w:r>
        <w:rPr>
          <w:rFonts w:ascii="Times New Roman" w:hAnsi="Times New Roman" w:cs="Times New Roman"/>
          <w:sz w:val="24"/>
          <w:szCs w:val="24"/>
        </w:rPr>
        <w:t xml:space="preserve"> _________________________________</w:t>
      </w:r>
    </w:p>
    <w:p w:rsidR="00E304EA" w:rsidRPr="00D37642" w:rsidRDefault="00E304EA" w:rsidP="00E304EA">
      <w:pPr>
        <w:pStyle w:val="Corpodeltesto"/>
        <w:spacing w:before="11"/>
        <w:rPr>
          <w:rFonts w:ascii="Times New Roman" w:hAnsi="Times New Roman" w:cs="Times New Roman"/>
        </w:rPr>
      </w:pPr>
    </w:p>
    <w:p w:rsidR="00E304EA" w:rsidRPr="00D37642" w:rsidRDefault="00E304EA" w:rsidP="00E304EA">
      <w:pPr>
        <w:ind w:left="235" w:right="540"/>
        <w:rPr>
          <w:rFonts w:ascii="Times New Roman" w:hAnsi="Times New Roman" w:cs="Times New Roman"/>
          <w:sz w:val="24"/>
          <w:szCs w:val="24"/>
        </w:rPr>
      </w:pPr>
      <w:r w:rsidRPr="00D37642">
        <w:rPr>
          <w:rFonts w:ascii="Times New Roman" w:hAnsi="Times New Roman" w:cs="Times New Roman"/>
          <w:sz w:val="24"/>
          <w:szCs w:val="24"/>
        </w:rPr>
        <w:t>ai sensi degli articoli 46 e 47 del DPR 28 dicembre 2000 n.445, consapevole delle sanzioni penali previste dall'articolo 76 del medesimo DPR 445/2000, per le ipotesi di falsità in atti e dichiarazioni mendaci ivi indicate</w:t>
      </w:r>
    </w:p>
    <w:p w:rsidR="00E304EA" w:rsidRPr="00D37642" w:rsidRDefault="00E304EA" w:rsidP="00E304EA">
      <w:pPr>
        <w:pStyle w:val="Corpodeltesto"/>
        <w:spacing w:before="11"/>
        <w:rPr>
          <w:rFonts w:ascii="Times New Roman" w:hAnsi="Times New Roman" w:cs="Times New Roman"/>
        </w:rPr>
      </w:pPr>
    </w:p>
    <w:p w:rsidR="00E304EA" w:rsidRPr="00D37642" w:rsidRDefault="00E304EA" w:rsidP="00E304EA">
      <w:pPr>
        <w:ind w:left="112" w:right="400"/>
        <w:jc w:val="center"/>
        <w:rPr>
          <w:rFonts w:ascii="Times New Roman" w:hAnsi="Times New Roman" w:cs="Times New Roman"/>
          <w:b/>
          <w:sz w:val="24"/>
          <w:szCs w:val="24"/>
        </w:rPr>
      </w:pPr>
      <w:r w:rsidRPr="00D37642">
        <w:rPr>
          <w:rFonts w:ascii="Times New Roman" w:hAnsi="Times New Roman" w:cs="Times New Roman"/>
          <w:b/>
          <w:sz w:val="24"/>
          <w:szCs w:val="24"/>
        </w:rPr>
        <w:t>DICHIARA</w:t>
      </w:r>
    </w:p>
    <w:p w:rsidR="00E304EA" w:rsidRPr="00D37642" w:rsidRDefault="00E304EA" w:rsidP="00E304EA">
      <w:pPr>
        <w:pStyle w:val="Corpodeltesto"/>
        <w:spacing w:before="12"/>
        <w:rPr>
          <w:rFonts w:ascii="Times New Roman" w:hAnsi="Times New Roman" w:cs="Times New Roman"/>
          <w:b/>
        </w:rPr>
      </w:pPr>
    </w:p>
    <w:p w:rsidR="00E304EA" w:rsidRDefault="00E304EA" w:rsidP="00E304EA">
      <w:pPr>
        <w:pStyle w:val="Paragrafoelenco"/>
        <w:numPr>
          <w:ilvl w:val="0"/>
          <w:numId w:val="2"/>
        </w:numPr>
        <w:tabs>
          <w:tab w:val="left" w:pos="548"/>
          <w:tab w:val="left" w:pos="4817"/>
          <w:tab w:val="left" w:pos="9104"/>
        </w:tabs>
        <w:spacing w:line="360" w:lineRule="auto"/>
        <w:ind w:right="1292" w:firstLine="0"/>
        <w:rPr>
          <w:rFonts w:ascii="Times New Roman" w:hAnsi="Times New Roman" w:cs="Times New Roman"/>
          <w:sz w:val="24"/>
          <w:szCs w:val="24"/>
        </w:rPr>
      </w:pPr>
      <w:r w:rsidRPr="00D37642">
        <w:rPr>
          <w:rFonts w:ascii="Times New Roman" w:hAnsi="Times New Roman" w:cs="Times New Roman"/>
          <w:sz w:val="24"/>
          <w:szCs w:val="24"/>
        </w:rPr>
        <w:t>che il sottoscritto è iscritto all’</w:t>
      </w:r>
      <w:r w:rsidR="00172754">
        <w:rPr>
          <w:rFonts w:ascii="Times New Roman" w:hAnsi="Times New Roman" w:cs="Times New Roman"/>
          <w:sz w:val="24"/>
          <w:szCs w:val="24"/>
        </w:rPr>
        <w:t>A</w:t>
      </w:r>
      <w:r w:rsidRPr="00D37642">
        <w:rPr>
          <w:rFonts w:ascii="Times New Roman" w:hAnsi="Times New Roman" w:cs="Times New Roman"/>
          <w:sz w:val="24"/>
          <w:szCs w:val="24"/>
        </w:rPr>
        <w:t xml:space="preserve">lbo dei </w:t>
      </w:r>
      <w:r w:rsidR="00172754">
        <w:rPr>
          <w:rFonts w:ascii="Times New Roman" w:hAnsi="Times New Roman" w:cs="Times New Roman"/>
          <w:sz w:val="24"/>
          <w:szCs w:val="24"/>
        </w:rPr>
        <w:t>M</w:t>
      </w:r>
      <w:r w:rsidRPr="00D37642">
        <w:rPr>
          <w:rFonts w:ascii="Times New Roman" w:hAnsi="Times New Roman" w:cs="Times New Roman"/>
          <w:sz w:val="24"/>
          <w:szCs w:val="24"/>
        </w:rPr>
        <w:t>edici</w:t>
      </w:r>
      <w:r w:rsidRPr="00D37642">
        <w:rPr>
          <w:rFonts w:ascii="Times New Roman" w:hAnsi="Times New Roman" w:cs="Times New Roman"/>
          <w:sz w:val="24"/>
          <w:szCs w:val="24"/>
          <w:u w:val="single"/>
        </w:rPr>
        <w:tab/>
      </w:r>
      <w:r w:rsidRPr="00D37642">
        <w:rPr>
          <w:rFonts w:ascii="Times New Roman" w:hAnsi="Times New Roman" w:cs="Times New Roman"/>
          <w:sz w:val="24"/>
          <w:szCs w:val="24"/>
          <w:u w:val="single"/>
        </w:rPr>
        <w:tab/>
      </w:r>
      <w:r w:rsidRPr="00D37642">
        <w:rPr>
          <w:rFonts w:ascii="Times New Roman" w:hAnsi="Times New Roman" w:cs="Times New Roman"/>
          <w:sz w:val="24"/>
          <w:szCs w:val="24"/>
        </w:rPr>
        <w:t xml:space="preserve"> </w:t>
      </w:r>
    </w:p>
    <w:p w:rsidR="00E304EA" w:rsidRPr="00D37642" w:rsidRDefault="00E304EA" w:rsidP="00E304EA">
      <w:pPr>
        <w:pStyle w:val="Paragrafoelenco"/>
        <w:tabs>
          <w:tab w:val="left" w:pos="548"/>
          <w:tab w:val="left" w:pos="4817"/>
          <w:tab w:val="left" w:pos="9104"/>
        </w:tabs>
        <w:ind w:right="-50"/>
        <w:rPr>
          <w:rFonts w:ascii="Times New Roman" w:hAnsi="Times New Roman" w:cs="Times New Roman"/>
          <w:sz w:val="24"/>
          <w:szCs w:val="24"/>
        </w:rPr>
      </w:pPr>
      <w:r w:rsidRPr="00D37642">
        <w:rPr>
          <w:rFonts w:ascii="Times New Roman" w:hAnsi="Times New Roman" w:cs="Times New Roman"/>
          <w:sz w:val="24"/>
          <w:szCs w:val="24"/>
        </w:rPr>
        <w:t>per la seguente attività</w:t>
      </w:r>
      <w:r>
        <w:rPr>
          <w:rFonts w:ascii="Times New Roman" w:hAnsi="Times New Roman" w:cs="Times New Roman"/>
          <w:sz w:val="24"/>
          <w:szCs w:val="24"/>
        </w:rPr>
        <w:t xml:space="preserve"> </w:t>
      </w:r>
      <w:r w:rsidRPr="00903B32">
        <w:rPr>
          <w:rFonts w:ascii="Times New Roman" w:hAnsi="Times New Roman" w:cs="Times New Roman"/>
          <w:sz w:val="24"/>
          <w:szCs w:val="24"/>
        </w:rPr>
        <w:t>______</w:t>
      </w:r>
      <w:r>
        <w:rPr>
          <w:rFonts w:ascii="Times New Roman" w:hAnsi="Times New Roman" w:cs="Times New Roman"/>
          <w:sz w:val="24"/>
          <w:szCs w:val="24"/>
        </w:rPr>
        <w:t>________</w:t>
      </w:r>
      <w:r w:rsidRPr="00903B32">
        <w:rPr>
          <w:rFonts w:ascii="Times New Roman" w:hAnsi="Times New Roman" w:cs="Times New Roman"/>
          <w:sz w:val="24"/>
          <w:szCs w:val="24"/>
        </w:rPr>
        <w:t>_______</w:t>
      </w:r>
      <w:r w:rsidRPr="00D37642">
        <w:rPr>
          <w:rFonts w:ascii="Times New Roman" w:hAnsi="Times New Roman" w:cs="Times New Roman"/>
          <w:sz w:val="24"/>
          <w:szCs w:val="24"/>
        </w:rPr>
        <w:t xml:space="preserve"> e che i dati dell’iscrizione sono i seguenti:</w:t>
      </w:r>
    </w:p>
    <w:p w:rsidR="00E304EA" w:rsidRDefault="00E304EA" w:rsidP="00E304EA">
      <w:pPr>
        <w:tabs>
          <w:tab w:val="left" w:pos="3980"/>
          <w:tab w:val="left" w:pos="4272"/>
          <w:tab w:val="left" w:pos="4329"/>
        </w:tabs>
        <w:ind w:left="235" w:right="6067"/>
        <w:rPr>
          <w:rFonts w:ascii="Times New Roman" w:hAnsi="Times New Roman" w:cs="Times New Roman"/>
          <w:sz w:val="24"/>
          <w:szCs w:val="24"/>
        </w:rPr>
      </w:pPr>
      <w:r w:rsidRPr="00D37642">
        <w:rPr>
          <w:rFonts w:ascii="Times New Roman" w:hAnsi="Times New Roman" w:cs="Times New Roman"/>
          <w:sz w:val="24"/>
          <w:szCs w:val="24"/>
        </w:rPr>
        <w:t>numero di iscrizione</w:t>
      </w:r>
      <w:r w:rsidRPr="00D37642">
        <w:rPr>
          <w:rFonts w:ascii="Times New Roman" w:hAnsi="Times New Roman" w:cs="Times New Roman"/>
          <w:sz w:val="24"/>
          <w:szCs w:val="24"/>
          <w:u w:val="single"/>
        </w:rPr>
        <w:tab/>
      </w:r>
      <w:r w:rsidRPr="00D37642">
        <w:rPr>
          <w:rFonts w:ascii="Times New Roman" w:hAnsi="Times New Roman" w:cs="Times New Roman"/>
          <w:sz w:val="24"/>
          <w:szCs w:val="24"/>
          <w:u w:val="single"/>
        </w:rPr>
        <w:tab/>
      </w:r>
      <w:r w:rsidRPr="00D37642">
        <w:rPr>
          <w:rFonts w:ascii="Times New Roman" w:hAnsi="Times New Roman" w:cs="Times New Roman"/>
          <w:sz w:val="24"/>
          <w:szCs w:val="24"/>
        </w:rPr>
        <w:t xml:space="preserve"> </w:t>
      </w:r>
      <w:r w:rsidR="00172754">
        <w:rPr>
          <w:rFonts w:ascii="Times New Roman" w:hAnsi="Times New Roman" w:cs="Times New Roman"/>
          <w:sz w:val="24"/>
          <w:szCs w:val="24"/>
        </w:rPr>
        <w:t>dal ____________________</w:t>
      </w:r>
    </w:p>
    <w:p w:rsidR="00E304EA" w:rsidRPr="007E6F31" w:rsidRDefault="00E304EA" w:rsidP="00E304EA">
      <w:pPr>
        <w:tabs>
          <w:tab w:val="left" w:pos="3980"/>
          <w:tab w:val="left" w:pos="4272"/>
          <w:tab w:val="left" w:pos="4329"/>
        </w:tabs>
        <w:ind w:left="235" w:right="6067"/>
        <w:rPr>
          <w:rFonts w:ascii="Times New Roman" w:hAnsi="Times New Roman" w:cs="Times New Roman"/>
          <w:sz w:val="24"/>
          <w:szCs w:val="24"/>
        </w:rPr>
      </w:pPr>
      <w:r w:rsidRPr="007E6F31">
        <w:rPr>
          <w:rFonts w:ascii="Times New Roman" w:hAnsi="Times New Roman" w:cs="Times New Roman"/>
          <w:sz w:val="24"/>
          <w:szCs w:val="24"/>
        </w:rPr>
        <w:t xml:space="preserve">forma giuridica </w:t>
      </w:r>
      <w:r w:rsidRPr="007E6F31">
        <w:rPr>
          <w:rFonts w:ascii="Times New Roman" w:hAnsi="Times New Roman" w:cs="Times New Roman"/>
          <w:sz w:val="24"/>
          <w:szCs w:val="24"/>
          <w:u w:val="single"/>
        </w:rPr>
        <w:tab/>
      </w:r>
    </w:p>
    <w:p w:rsidR="00E304EA" w:rsidRPr="007E6F31" w:rsidRDefault="00E304EA" w:rsidP="00E304EA">
      <w:pPr>
        <w:tabs>
          <w:tab w:val="left" w:pos="2580"/>
          <w:tab w:val="left" w:pos="4779"/>
          <w:tab w:val="left" w:pos="5194"/>
          <w:tab w:val="left" w:pos="7215"/>
          <w:tab w:val="left" w:pos="7282"/>
          <w:tab w:val="left" w:pos="9873"/>
        </w:tabs>
        <w:ind w:left="235" w:right="-50"/>
        <w:rPr>
          <w:rFonts w:ascii="Times New Roman" w:hAnsi="Times New Roman" w:cs="Times New Roman"/>
          <w:sz w:val="24"/>
          <w:szCs w:val="24"/>
        </w:rPr>
      </w:pPr>
    </w:p>
    <w:p w:rsidR="00E304EA" w:rsidRPr="007E6F31" w:rsidRDefault="00E304EA" w:rsidP="00E304EA">
      <w:pPr>
        <w:tabs>
          <w:tab w:val="left" w:pos="2580"/>
          <w:tab w:val="left" w:pos="4779"/>
          <w:tab w:val="left" w:pos="5194"/>
          <w:tab w:val="left" w:pos="7215"/>
          <w:tab w:val="left" w:pos="7282"/>
          <w:tab w:val="left" w:pos="9873"/>
        </w:tabs>
        <w:ind w:left="235" w:right="-50"/>
        <w:rPr>
          <w:rFonts w:ascii="Times New Roman" w:hAnsi="Times New Roman" w:cs="Times New Roman"/>
          <w:sz w:val="24"/>
          <w:szCs w:val="24"/>
        </w:rPr>
      </w:pPr>
      <w:r w:rsidRPr="007E6F31">
        <w:rPr>
          <w:rFonts w:ascii="Times New Roman" w:hAnsi="Times New Roman" w:cs="Times New Roman"/>
          <w:sz w:val="24"/>
          <w:szCs w:val="24"/>
        </w:rPr>
        <w:t xml:space="preserve">Di avere posizione </w:t>
      </w:r>
      <w:r w:rsidR="00172754">
        <w:rPr>
          <w:rFonts w:ascii="Times New Roman" w:hAnsi="Times New Roman" w:cs="Times New Roman"/>
          <w:sz w:val="24"/>
          <w:szCs w:val="24"/>
        </w:rPr>
        <w:t xml:space="preserve">previdenziale </w:t>
      </w:r>
      <w:r w:rsidRPr="007E6F31">
        <w:rPr>
          <w:rFonts w:ascii="Times New Roman" w:hAnsi="Times New Roman" w:cs="Times New Roman"/>
          <w:sz w:val="24"/>
          <w:szCs w:val="24"/>
        </w:rPr>
        <w:t xml:space="preserve">n._______ </w:t>
      </w:r>
      <w:r w:rsidR="00172754">
        <w:rPr>
          <w:rFonts w:ascii="Times New Roman" w:hAnsi="Times New Roman" w:cs="Times New Roman"/>
          <w:sz w:val="24"/>
          <w:szCs w:val="24"/>
        </w:rPr>
        <w:t>p</w:t>
      </w:r>
      <w:r w:rsidRPr="007E6F31">
        <w:rPr>
          <w:rFonts w:ascii="Times New Roman" w:hAnsi="Times New Roman" w:cs="Times New Roman"/>
          <w:sz w:val="24"/>
          <w:szCs w:val="24"/>
        </w:rPr>
        <w:t>resso  ___________</w:t>
      </w:r>
    </w:p>
    <w:p w:rsidR="00E304EA" w:rsidRPr="007E6F31" w:rsidRDefault="00E304EA" w:rsidP="00E304EA">
      <w:pPr>
        <w:tabs>
          <w:tab w:val="left" w:pos="2580"/>
          <w:tab w:val="left" w:pos="4779"/>
          <w:tab w:val="left" w:pos="5194"/>
          <w:tab w:val="left" w:pos="7215"/>
          <w:tab w:val="left" w:pos="7282"/>
        </w:tabs>
        <w:ind w:left="235" w:right="3114"/>
        <w:rPr>
          <w:rFonts w:ascii="Times New Roman" w:hAnsi="Times New Roman" w:cs="Times New Roman"/>
          <w:sz w:val="24"/>
          <w:szCs w:val="24"/>
        </w:rPr>
      </w:pPr>
      <w:r w:rsidRPr="007E6F31">
        <w:rPr>
          <w:rFonts w:ascii="Times New Roman" w:hAnsi="Times New Roman" w:cs="Times New Roman"/>
          <w:sz w:val="24"/>
          <w:szCs w:val="24"/>
        </w:rPr>
        <w:t xml:space="preserve">Che il  numero di partita IVA corrisponde al seguente </w:t>
      </w:r>
      <w:r w:rsidRPr="007E6F31">
        <w:rPr>
          <w:rFonts w:ascii="Times New Roman" w:hAnsi="Times New Roman" w:cs="Times New Roman"/>
          <w:sz w:val="24"/>
          <w:szCs w:val="24"/>
          <w:u w:val="single"/>
        </w:rPr>
        <w:tab/>
      </w:r>
      <w:r w:rsidRPr="007E6F31">
        <w:rPr>
          <w:rFonts w:ascii="Times New Roman" w:hAnsi="Times New Roman" w:cs="Times New Roman"/>
          <w:sz w:val="24"/>
          <w:szCs w:val="24"/>
          <w:u w:val="single"/>
        </w:rPr>
        <w:tab/>
      </w:r>
    </w:p>
    <w:p w:rsidR="00E304EA" w:rsidRPr="00D37642" w:rsidRDefault="00E304EA" w:rsidP="00E304EA">
      <w:pPr>
        <w:pStyle w:val="Paragrafoelenco"/>
        <w:numPr>
          <w:ilvl w:val="0"/>
          <w:numId w:val="2"/>
        </w:numPr>
        <w:tabs>
          <w:tab w:val="left" w:pos="517"/>
          <w:tab w:val="left" w:pos="9781"/>
        </w:tabs>
        <w:spacing w:before="100"/>
        <w:ind w:right="531" w:firstLine="0"/>
        <w:rPr>
          <w:rFonts w:ascii="Times New Roman" w:hAnsi="Times New Roman" w:cs="Times New Roman"/>
          <w:sz w:val="24"/>
          <w:szCs w:val="24"/>
        </w:rPr>
      </w:pPr>
      <w:r w:rsidRPr="00D37642">
        <w:rPr>
          <w:rFonts w:ascii="Times New Roman" w:hAnsi="Times New Roman" w:cs="Times New Roman"/>
          <w:sz w:val="24"/>
          <w:szCs w:val="24"/>
        </w:rPr>
        <w:t>di non trovarsi nelle condizioni che comportano l’esclusione dalla partecipazione alle gare ai sensi dell’art. 80 del D.Lgs. 50/2016 e specificamente di non avere riportato condanna con sentenza definitiva o decreto penale di condanna divenuto irrevocabile o sentenza di applicazione della pena su richiesta ai sensi dell'articolo 444 del codice di procedura penale, per uno dei seguenti reati:</w:t>
      </w:r>
    </w:p>
    <w:p w:rsidR="00E304EA" w:rsidRPr="00D02EAF" w:rsidRDefault="00E304EA" w:rsidP="00E304EA">
      <w:pPr>
        <w:pStyle w:val="Paragrafoelenco"/>
        <w:numPr>
          <w:ilvl w:val="1"/>
          <w:numId w:val="2"/>
        </w:numPr>
        <w:tabs>
          <w:tab w:val="left" w:pos="1242"/>
        </w:tabs>
        <w:spacing w:before="2"/>
        <w:ind w:right="519"/>
        <w:rPr>
          <w:rFonts w:ascii="Times New Roman" w:hAnsi="Times New Roman" w:cs="Times New Roman"/>
          <w:sz w:val="24"/>
          <w:szCs w:val="24"/>
        </w:rPr>
      </w:pPr>
      <w:r w:rsidRPr="00D37642">
        <w:rPr>
          <w:rFonts w:ascii="Times New Roman" w:hAnsi="Times New Roman" w:cs="Times New Roman"/>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w:t>
      </w:r>
      <w:r>
        <w:rPr>
          <w:rFonts w:ascii="Times New Roman" w:hAnsi="Times New Roman" w:cs="Times New Roman"/>
          <w:sz w:val="24"/>
          <w:szCs w:val="24"/>
        </w:rPr>
        <w:t xml:space="preserve"> </w:t>
      </w:r>
      <w:r w:rsidRPr="00D37642">
        <w:rPr>
          <w:rFonts w:ascii="Times New Roman" w:hAnsi="Times New Roman" w:cs="Times New Roman"/>
          <w:sz w:val="24"/>
          <w:szCs w:val="24"/>
        </w:rPr>
        <w:t>n. 152, in quanto riconducibili alla partecipazione a un'organizzazione criminale, quale definita all'articolo 2 della decisione quadro 2008/841/GAI del Consiglio;</w:t>
      </w:r>
    </w:p>
    <w:p w:rsidR="00E304EA" w:rsidRPr="00D37642" w:rsidRDefault="00E304EA" w:rsidP="00E304EA">
      <w:pPr>
        <w:pStyle w:val="Paragrafoelenco"/>
        <w:numPr>
          <w:ilvl w:val="1"/>
          <w:numId w:val="2"/>
        </w:numPr>
        <w:tabs>
          <w:tab w:val="left" w:pos="1241"/>
          <w:tab w:val="left" w:pos="1242"/>
        </w:tabs>
        <w:spacing w:line="235" w:lineRule="auto"/>
        <w:ind w:right="524"/>
        <w:rPr>
          <w:rFonts w:ascii="Times New Roman" w:hAnsi="Times New Roman" w:cs="Times New Roman"/>
          <w:sz w:val="24"/>
          <w:szCs w:val="24"/>
        </w:rPr>
      </w:pPr>
      <w:r w:rsidRPr="00D37642">
        <w:rPr>
          <w:rFonts w:ascii="Times New Roman" w:hAnsi="Times New Roman" w:cs="Times New Roman"/>
          <w:sz w:val="24"/>
          <w:szCs w:val="24"/>
        </w:rPr>
        <w:lastRenderedPageBreak/>
        <w:t>delitti, consumati o tentati, di cui agli articoli 317, 318, 319, 319-ter, 319-quater, 320, 321, 322, 322-bis, 346-bis, 353, 353-bis, 354, 355 e 356 del codice penale nonché all’articolo 2635 del codice civile;</w:t>
      </w:r>
    </w:p>
    <w:p w:rsidR="00E304EA" w:rsidRPr="007E6F31" w:rsidRDefault="00E304EA" w:rsidP="00E304EA">
      <w:pPr>
        <w:pStyle w:val="Paragrafoelenco"/>
        <w:numPr>
          <w:ilvl w:val="1"/>
          <w:numId w:val="2"/>
        </w:numPr>
        <w:tabs>
          <w:tab w:val="left" w:pos="1241"/>
          <w:tab w:val="left" w:pos="1242"/>
        </w:tabs>
        <w:ind w:right="524"/>
        <w:rPr>
          <w:rFonts w:ascii="Times New Roman" w:hAnsi="Times New Roman" w:cs="Times New Roman"/>
          <w:sz w:val="24"/>
          <w:szCs w:val="24"/>
        </w:rPr>
      </w:pPr>
      <w:r w:rsidRPr="00D37642">
        <w:rPr>
          <w:rFonts w:ascii="Times New Roman" w:hAnsi="Times New Roman" w:cs="Times New Roman"/>
          <w:sz w:val="24"/>
          <w:szCs w:val="24"/>
        </w:rPr>
        <w:t>frode ai sensi dell'articolo 1 della convenzione relativa alla tutela degli interessi finanziari delle Comunità europee;</w:t>
      </w:r>
    </w:p>
    <w:p w:rsidR="00E304EA" w:rsidRPr="00D37642" w:rsidRDefault="00E304EA" w:rsidP="00E304EA">
      <w:pPr>
        <w:pStyle w:val="Paragrafoelenco"/>
        <w:numPr>
          <w:ilvl w:val="1"/>
          <w:numId w:val="2"/>
        </w:numPr>
        <w:tabs>
          <w:tab w:val="left" w:pos="1241"/>
          <w:tab w:val="left" w:pos="1242"/>
        </w:tabs>
        <w:spacing w:before="1" w:line="235" w:lineRule="auto"/>
        <w:ind w:right="524"/>
        <w:rPr>
          <w:rFonts w:ascii="Times New Roman" w:hAnsi="Times New Roman" w:cs="Times New Roman"/>
          <w:sz w:val="24"/>
          <w:szCs w:val="24"/>
        </w:rPr>
      </w:pPr>
      <w:r w:rsidRPr="00D37642">
        <w:rPr>
          <w:rFonts w:ascii="Times New Roman" w:hAnsi="Times New Roman" w:cs="Times New Roman"/>
          <w:sz w:val="24"/>
          <w:szCs w:val="24"/>
        </w:rPr>
        <w:t>delitti, consumati o tentati, commessi con finalità di terrorismo, anche internazionale, e di eversione dell'ordine costituzionale reati terroristici o reati connessi alle attività terroristiche;</w:t>
      </w:r>
    </w:p>
    <w:p w:rsidR="00E304EA" w:rsidRPr="00D37642" w:rsidRDefault="00E304EA" w:rsidP="00E304EA">
      <w:pPr>
        <w:pStyle w:val="Paragrafoelenco"/>
        <w:numPr>
          <w:ilvl w:val="1"/>
          <w:numId w:val="2"/>
        </w:numPr>
        <w:tabs>
          <w:tab w:val="left" w:pos="1241"/>
          <w:tab w:val="left" w:pos="1242"/>
        </w:tabs>
        <w:spacing w:before="2"/>
        <w:ind w:right="524"/>
        <w:rPr>
          <w:rFonts w:ascii="Times New Roman" w:hAnsi="Times New Roman" w:cs="Times New Roman"/>
          <w:sz w:val="24"/>
          <w:szCs w:val="24"/>
        </w:rPr>
      </w:pPr>
      <w:r w:rsidRPr="00D37642">
        <w:rPr>
          <w:rFonts w:ascii="Times New Roman" w:hAnsi="Times New Roman" w:cs="Times New Roman"/>
          <w:sz w:val="24"/>
          <w:szCs w:val="24"/>
        </w:rPr>
        <w:t>delitti di cui agli articoli 648-bis, 648-ter e 648-ter.1 del codice penale, riciclaggio di proventi di attività criminose o finanziamento del terrorismo, quali definiti all'articolo 1 del decreto legislativo 22 giugno 2007,</w:t>
      </w:r>
    </w:p>
    <w:p w:rsidR="00E304EA" w:rsidRPr="00D37642" w:rsidRDefault="00E304EA" w:rsidP="00E304EA">
      <w:pPr>
        <w:spacing w:line="215" w:lineRule="exact"/>
        <w:ind w:left="1241" w:right="524"/>
        <w:jc w:val="both"/>
        <w:rPr>
          <w:rFonts w:ascii="Times New Roman" w:hAnsi="Times New Roman" w:cs="Times New Roman"/>
          <w:sz w:val="24"/>
          <w:szCs w:val="24"/>
        </w:rPr>
      </w:pPr>
      <w:r w:rsidRPr="00D37642">
        <w:rPr>
          <w:rFonts w:ascii="Times New Roman" w:hAnsi="Times New Roman" w:cs="Times New Roman"/>
          <w:sz w:val="24"/>
          <w:szCs w:val="24"/>
        </w:rPr>
        <w:t>n. 109 e successive modificazioni;</w:t>
      </w:r>
    </w:p>
    <w:p w:rsidR="00E304EA" w:rsidRPr="00D37642" w:rsidRDefault="00E304EA" w:rsidP="00E304EA">
      <w:pPr>
        <w:pStyle w:val="Paragrafoelenco"/>
        <w:numPr>
          <w:ilvl w:val="1"/>
          <w:numId w:val="2"/>
        </w:numPr>
        <w:tabs>
          <w:tab w:val="left" w:pos="1241"/>
          <w:tab w:val="left" w:pos="1242"/>
        </w:tabs>
        <w:ind w:right="524"/>
        <w:rPr>
          <w:rFonts w:ascii="Times New Roman" w:hAnsi="Times New Roman" w:cs="Times New Roman"/>
          <w:sz w:val="24"/>
          <w:szCs w:val="24"/>
        </w:rPr>
      </w:pPr>
      <w:r w:rsidRPr="00D37642">
        <w:rPr>
          <w:rFonts w:ascii="Times New Roman" w:hAnsi="Times New Roman" w:cs="Times New Roman"/>
          <w:sz w:val="24"/>
          <w:szCs w:val="24"/>
        </w:rPr>
        <w:t>sfruttamento del lavoro minorile e altre forme di tratta di esseri umani definite con il decreto legislativo 4 marzo 2014, n.24;</w:t>
      </w:r>
    </w:p>
    <w:p w:rsidR="00E304EA" w:rsidRPr="00D37642" w:rsidRDefault="00E304EA" w:rsidP="00E304EA">
      <w:pPr>
        <w:pStyle w:val="Paragrafoelenco"/>
        <w:numPr>
          <w:ilvl w:val="1"/>
          <w:numId w:val="2"/>
        </w:numPr>
        <w:tabs>
          <w:tab w:val="left" w:pos="1241"/>
          <w:tab w:val="left" w:pos="1242"/>
        </w:tabs>
        <w:spacing w:before="3" w:line="235" w:lineRule="auto"/>
        <w:ind w:right="524"/>
        <w:rPr>
          <w:rFonts w:ascii="Times New Roman" w:hAnsi="Times New Roman" w:cs="Times New Roman"/>
          <w:sz w:val="24"/>
          <w:szCs w:val="24"/>
        </w:rPr>
      </w:pPr>
      <w:r w:rsidRPr="00D37642">
        <w:rPr>
          <w:rFonts w:ascii="Times New Roman" w:hAnsi="Times New Roman" w:cs="Times New Roman"/>
          <w:sz w:val="24"/>
          <w:szCs w:val="24"/>
        </w:rPr>
        <w:t>ogni altro delitto da cui derivi, quale pena accessoria, l'incapacità di contrattare con la pubblica amministrazione;</w:t>
      </w:r>
    </w:p>
    <w:p w:rsidR="00E304EA" w:rsidRPr="00D37642" w:rsidRDefault="00E304EA" w:rsidP="00E304EA">
      <w:pPr>
        <w:pStyle w:val="Corpodeltesto"/>
        <w:spacing w:before="11"/>
        <w:rPr>
          <w:rFonts w:ascii="Times New Roman" w:hAnsi="Times New Roman" w:cs="Times New Roman"/>
        </w:rPr>
      </w:pPr>
    </w:p>
    <w:p w:rsidR="00E304EA" w:rsidRDefault="00E304EA" w:rsidP="00E304EA">
      <w:pPr>
        <w:pStyle w:val="Paragrafoelenco"/>
        <w:numPr>
          <w:ilvl w:val="0"/>
          <w:numId w:val="2"/>
        </w:numPr>
        <w:tabs>
          <w:tab w:val="left" w:pos="491"/>
        </w:tabs>
        <w:ind w:right="530" w:firstLine="0"/>
        <w:rPr>
          <w:rFonts w:ascii="Times New Roman" w:hAnsi="Times New Roman" w:cs="Times New Roman"/>
          <w:sz w:val="24"/>
          <w:szCs w:val="24"/>
        </w:rPr>
      </w:pPr>
      <w:r w:rsidRPr="00D37642">
        <w:rPr>
          <w:rFonts w:ascii="Times New Roman" w:hAnsi="Times New Roman" w:cs="Times New Roman"/>
          <w:sz w:val="24"/>
          <w:szCs w:val="24"/>
        </w:rPr>
        <w:t>l’insussistenza, ai sensi dell’art. 80, c.2 del D.lgs. 50/2016, di cause di decadenza, di sospensione o di divieto previste dall'articolo 67 del decreto legislativo 6 settembre 2011, n. 159 o di un tentativo di infiltrazione mafiosa di cui all'articolo 84, comma 4, del medesimo decreto;</w:t>
      </w:r>
    </w:p>
    <w:p w:rsidR="007E6F31" w:rsidRPr="00D37642" w:rsidRDefault="007E6F31" w:rsidP="007E6F31">
      <w:pPr>
        <w:pStyle w:val="Paragrafoelenco"/>
        <w:tabs>
          <w:tab w:val="left" w:pos="491"/>
        </w:tabs>
        <w:ind w:right="530"/>
        <w:rPr>
          <w:rFonts w:ascii="Times New Roman" w:hAnsi="Times New Roman" w:cs="Times New Roman"/>
          <w:sz w:val="24"/>
          <w:szCs w:val="24"/>
        </w:rPr>
      </w:pPr>
    </w:p>
    <w:p w:rsidR="00E304EA" w:rsidRDefault="00E304EA" w:rsidP="00E304EA">
      <w:pPr>
        <w:pStyle w:val="Paragrafoelenco"/>
        <w:numPr>
          <w:ilvl w:val="0"/>
          <w:numId w:val="2"/>
        </w:numPr>
        <w:tabs>
          <w:tab w:val="left" w:pos="560"/>
        </w:tabs>
        <w:spacing w:before="73"/>
        <w:ind w:right="530" w:firstLine="0"/>
        <w:rPr>
          <w:rFonts w:ascii="Times New Roman" w:hAnsi="Times New Roman" w:cs="Times New Roman"/>
          <w:sz w:val="24"/>
          <w:szCs w:val="24"/>
        </w:rPr>
      </w:pPr>
      <w:r w:rsidRPr="00D37642">
        <w:rPr>
          <w:rFonts w:ascii="Times New Roman" w:hAnsi="Times New Roman" w:cs="Times New Roman"/>
          <w:sz w:val="24"/>
          <w:szCs w:val="24"/>
        </w:rPr>
        <w:t>di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7E6F31" w:rsidRPr="00D37642" w:rsidRDefault="007E6F31" w:rsidP="007E6F31">
      <w:pPr>
        <w:pStyle w:val="Paragrafoelenco"/>
        <w:tabs>
          <w:tab w:val="left" w:pos="560"/>
        </w:tabs>
        <w:spacing w:before="73"/>
        <w:ind w:right="530"/>
        <w:rPr>
          <w:rFonts w:ascii="Times New Roman" w:hAnsi="Times New Roman" w:cs="Times New Roman"/>
          <w:sz w:val="24"/>
          <w:szCs w:val="24"/>
        </w:rPr>
      </w:pPr>
    </w:p>
    <w:p w:rsidR="00E304EA" w:rsidRPr="00D37642" w:rsidRDefault="00E304EA" w:rsidP="00E304EA">
      <w:pPr>
        <w:pStyle w:val="Paragrafoelenco"/>
        <w:numPr>
          <w:ilvl w:val="0"/>
          <w:numId w:val="2"/>
        </w:numPr>
        <w:tabs>
          <w:tab w:val="left" w:pos="503"/>
        </w:tabs>
        <w:spacing w:before="1"/>
        <w:ind w:left="502" w:right="477" w:hanging="268"/>
        <w:rPr>
          <w:rFonts w:ascii="Times New Roman" w:hAnsi="Times New Roman" w:cs="Times New Roman"/>
          <w:sz w:val="24"/>
          <w:szCs w:val="24"/>
        </w:rPr>
      </w:pPr>
      <w:r w:rsidRPr="00D37642">
        <w:rPr>
          <w:rFonts w:ascii="Times New Roman" w:hAnsi="Times New Roman" w:cs="Times New Roman"/>
          <w:sz w:val="24"/>
          <w:szCs w:val="24"/>
        </w:rPr>
        <w:t>di non incorrere in nessuna delle cause di esclusione delle procedure di affidamento di appalti pubblici di cui all’art. 80,</w:t>
      </w:r>
      <w:r>
        <w:rPr>
          <w:rFonts w:ascii="Times New Roman" w:hAnsi="Times New Roman" w:cs="Times New Roman"/>
          <w:sz w:val="24"/>
          <w:szCs w:val="24"/>
        </w:rPr>
        <w:t xml:space="preserve"> </w:t>
      </w:r>
      <w:r w:rsidRPr="00D37642">
        <w:rPr>
          <w:rFonts w:ascii="Times New Roman" w:hAnsi="Times New Roman" w:cs="Times New Roman"/>
          <w:sz w:val="24"/>
          <w:szCs w:val="24"/>
        </w:rPr>
        <w:t>comma 5 del D.lgs. 50/2016 e in particolare:</w:t>
      </w:r>
    </w:p>
    <w:p w:rsidR="00E304EA" w:rsidRPr="00D37642" w:rsidRDefault="00E304EA" w:rsidP="00E304EA">
      <w:pPr>
        <w:pStyle w:val="Paragrafoelenco"/>
        <w:numPr>
          <w:ilvl w:val="1"/>
          <w:numId w:val="2"/>
        </w:numPr>
        <w:tabs>
          <w:tab w:val="left" w:pos="1134"/>
        </w:tabs>
        <w:ind w:left="1134" w:right="532" w:hanging="283"/>
        <w:rPr>
          <w:rFonts w:ascii="Times New Roman" w:hAnsi="Times New Roman" w:cs="Times New Roman"/>
          <w:sz w:val="24"/>
          <w:szCs w:val="24"/>
        </w:rPr>
      </w:pPr>
      <w:r w:rsidRPr="00D37642">
        <w:rPr>
          <w:rFonts w:ascii="Times New Roman" w:hAnsi="Times New Roman" w:cs="Times New Roman"/>
          <w:sz w:val="24"/>
          <w:szCs w:val="24"/>
        </w:rPr>
        <w:t>di non aver commesso gravi infrazioni debitamente accertate alle norme in materia di salute e sicurezza sul lavoro nonché agli obblighi di cui all'articolo 30, comma 3 del D.lgs.50/2016;</w:t>
      </w:r>
    </w:p>
    <w:p w:rsidR="00E304EA" w:rsidRPr="00D37642" w:rsidRDefault="00E304EA" w:rsidP="00E304EA">
      <w:pPr>
        <w:pStyle w:val="Paragrafoelenco"/>
        <w:numPr>
          <w:ilvl w:val="1"/>
          <w:numId w:val="2"/>
        </w:numPr>
        <w:tabs>
          <w:tab w:val="left" w:pos="1134"/>
        </w:tabs>
        <w:spacing w:before="1" w:line="237" w:lineRule="auto"/>
        <w:ind w:left="1134" w:right="531" w:hanging="283"/>
        <w:rPr>
          <w:rFonts w:ascii="Times New Roman" w:hAnsi="Times New Roman" w:cs="Times New Roman"/>
          <w:sz w:val="24"/>
          <w:szCs w:val="24"/>
        </w:rPr>
      </w:pPr>
      <w:r w:rsidRPr="00D37642">
        <w:rPr>
          <w:rFonts w:ascii="Times New Roman" w:hAnsi="Times New Roman" w:cs="Times New Roman"/>
          <w:sz w:val="24"/>
          <w:szCs w:val="24"/>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D.lgs.50/2016;</w:t>
      </w:r>
    </w:p>
    <w:p w:rsidR="00E304EA" w:rsidRPr="00D37642" w:rsidRDefault="00E304EA" w:rsidP="00E304EA">
      <w:pPr>
        <w:pStyle w:val="Paragrafoelenco"/>
        <w:numPr>
          <w:ilvl w:val="1"/>
          <w:numId w:val="2"/>
        </w:numPr>
        <w:tabs>
          <w:tab w:val="left" w:pos="1134"/>
        </w:tabs>
        <w:spacing w:before="2"/>
        <w:ind w:left="1134" w:right="521" w:hanging="283"/>
        <w:rPr>
          <w:rFonts w:ascii="Times New Roman" w:hAnsi="Times New Roman" w:cs="Times New Roman"/>
          <w:sz w:val="24"/>
          <w:szCs w:val="24"/>
        </w:rPr>
      </w:pPr>
      <w:r w:rsidRPr="00D37642">
        <w:rPr>
          <w:rFonts w:ascii="Times New Roman" w:hAnsi="Times New Roman" w:cs="Times New Roman"/>
          <w:sz w:val="24"/>
          <w:szCs w:val="24"/>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304EA" w:rsidRPr="00D37642" w:rsidRDefault="00E304EA" w:rsidP="00E304EA">
      <w:pPr>
        <w:pStyle w:val="Paragrafoelenco"/>
        <w:numPr>
          <w:ilvl w:val="1"/>
          <w:numId w:val="2"/>
        </w:numPr>
        <w:tabs>
          <w:tab w:val="left" w:pos="1134"/>
        </w:tabs>
        <w:spacing w:before="2" w:line="235" w:lineRule="auto"/>
        <w:ind w:left="1134" w:right="533" w:hanging="283"/>
        <w:rPr>
          <w:rFonts w:ascii="Times New Roman" w:hAnsi="Times New Roman" w:cs="Times New Roman"/>
          <w:sz w:val="24"/>
          <w:szCs w:val="24"/>
        </w:rPr>
      </w:pPr>
      <w:r w:rsidRPr="00D37642">
        <w:rPr>
          <w:rFonts w:ascii="Times New Roman" w:hAnsi="Times New Roman" w:cs="Times New Roman"/>
          <w:sz w:val="24"/>
          <w:szCs w:val="24"/>
        </w:rPr>
        <w:t>che la partecipazione dell'operatore economico determini una situazione di conflitto di interesse ai sensi dell'articolo 42, comma 2, non diversamente risolvibile;</w:t>
      </w:r>
    </w:p>
    <w:p w:rsidR="00E304EA" w:rsidRPr="00D37642" w:rsidRDefault="00E304EA" w:rsidP="00E304EA">
      <w:pPr>
        <w:pStyle w:val="Paragrafoelenco"/>
        <w:numPr>
          <w:ilvl w:val="1"/>
          <w:numId w:val="2"/>
        </w:numPr>
        <w:tabs>
          <w:tab w:val="left" w:pos="1134"/>
        </w:tabs>
        <w:spacing w:before="10" w:line="235" w:lineRule="auto"/>
        <w:ind w:left="1134" w:right="527" w:hanging="283"/>
        <w:rPr>
          <w:rFonts w:ascii="Times New Roman" w:hAnsi="Times New Roman" w:cs="Times New Roman"/>
          <w:sz w:val="24"/>
          <w:szCs w:val="24"/>
        </w:rPr>
      </w:pPr>
      <w:r w:rsidRPr="00D37642">
        <w:rPr>
          <w:rFonts w:ascii="Times New Roman" w:hAnsi="Times New Roman" w:cs="Times New Roman"/>
          <w:sz w:val="24"/>
          <w:szCs w:val="24"/>
        </w:rPr>
        <w:t xml:space="preserve">che non sussiste una distorsione della concorrenza ai sensi dell'art. 80 comma 5 </w:t>
      </w:r>
      <w:r w:rsidRPr="00D37642">
        <w:rPr>
          <w:rFonts w:ascii="Times New Roman" w:hAnsi="Times New Roman" w:cs="Times New Roman"/>
          <w:sz w:val="24"/>
          <w:szCs w:val="24"/>
        </w:rPr>
        <w:lastRenderedPageBreak/>
        <w:t>lettera e) del D.lgs. 50/2016;</w:t>
      </w:r>
    </w:p>
    <w:p w:rsidR="00E304EA" w:rsidRPr="00D37642" w:rsidRDefault="00E304EA" w:rsidP="00E304EA">
      <w:pPr>
        <w:pStyle w:val="Paragrafoelenco"/>
        <w:numPr>
          <w:ilvl w:val="1"/>
          <w:numId w:val="2"/>
        </w:numPr>
        <w:tabs>
          <w:tab w:val="left" w:pos="1134"/>
        </w:tabs>
        <w:spacing w:before="8" w:line="237" w:lineRule="auto"/>
        <w:ind w:left="1134" w:right="515" w:hanging="283"/>
        <w:rPr>
          <w:rFonts w:ascii="Times New Roman" w:hAnsi="Times New Roman" w:cs="Times New Roman"/>
          <w:sz w:val="24"/>
          <w:szCs w:val="24"/>
        </w:rPr>
      </w:pPr>
      <w:r w:rsidRPr="00D37642">
        <w:rPr>
          <w:rFonts w:ascii="Times New Roman" w:hAnsi="Times New Roman" w:cs="Times New Roman"/>
          <w:sz w:val="24"/>
          <w:szCs w:val="24"/>
        </w:rPr>
        <w:t xml:space="preserve">di non essere stato soggetto alla sanzione </w:t>
      </w:r>
      <w:proofErr w:type="spellStart"/>
      <w:r w:rsidRPr="00D37642">
        <w:rPr>
          <w:rFonts w:ascii="Times New Roman" w:hAnsi="Times New Roman" w:cs="Times New Roman"/>
          <w:sz w:val="24"/>
          <w:szCs w:val="24"/>
        </w:rPr>
        <w:t>interdittiva</w:t>
      </w:r>
      <w:proofErr w:type="spellEnd"/>
      <w:r w:rsidRPr="00D37642">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D37642">
        <w:rPr>
          <w:rFonts w:ascii="Times New Roman" w:hAnsi="Times New Roman" w:cs="Times New Roman"/>
          <w:sz w:val="24"/>
          <w:szCs w:val="24"/>
        </w:rPr>
        <w:t>interdittivi</w:t>
      </w:r>
      <w:proofErr w:type="spellEnd"/>
      <w:r w:rsidRPr="00D37642">
        <w:rPr>
          <w:rFonts w:ascii="Times New Roman" w:hAnsi="Times New Roman" w:cs="Times New Roman"/>
          <w:sz w:val="24"/>
          <w:szCs w:val="24"/>
        </w:rPr>
        <w:t xml:space="preserve"> di cui all'articolo 14 del decreto legislativo 9 aprile 2008, n.81;</w:t>
      </w:r>
    </w:p>
    <w:p w:rsidR="00E304EA" w:rsidRPr="007E6F31" w:rsidRDefault="00E304EA" w:rsidP="00E304EA">
      <w:pPr>
        <w:pStyle w:val="Paragrafoelenco"/>
        <w:numPr>
          <w:ilvl w:val="1"/>
          <w:numId w:val="2"/>
        </w:numPr>
        <w:tabs>
          <w:tab w:val="left" w:pos="1134"/>
        </w:tabs>
        <w:spacing w:before="4"/>
        <w:ind w:left="1134" w:right="537" w:hanging="283"/>
        <w:rPr>
          <w:rFonts w:ascii="Times New Roman" w:hAnsi="Times New Roman" w:cs="Times New Roman"/>
          <w:sz w:val="24"/>
          <w:szCs w:val="24"/>
        </w:rPr>
      </w:pPr>
      <w:r w:rsidRPr="00D37642">
        <w:rPr>
          <w:rFonts w:ascii="Times New Roman" w:hAnsi="Times New Roman" w:cs="Times New Roman"/>
          <w:sz w:val="24"/>
          <w:szCs w:val="24"/>
        </w:rPr>
        <w:t>di non essere iscritto nel casellario informatico tenuto dall'Osservatorio dell'ANAC per aver presentato false dichiarazioni o falsa documentazione ai fini del rilascio dell'attestazione di</w:t>
      </w:r>
      <w:r>
        <w:rPr>
          <w:rFonts w:ascii="Times New Roman" w:hAnsi="Times New Roman" w:cs="Times New Roman"/>
          <w:sz w:val="24"/>
          <w:szCs w:val="24"/>
        </w:rPr>
        <w:t xml:space="preserve"> </w:t>
      </w:r>
      <w:r w:rsidRPr="00D37642">
        <w:rPr>
          <w:rFonts w:ascii="Times New Roman" w:hAnsi="Times New Roman" w:cs="Times New Roman"/>
          <w:sz w:val="24"/>
          <w:szCs w:val="24"/>
        </w:rPr>
        <w:t>qualificazione;</w:t>
      </w:r>
    </w:p>
    <w:p w:rsidR="00E304EA" w:rsidRPr="00D37642" w:rsidRDefault="00E304EA" w:rsidP="00E304EA">
      <w:pPr>
        <w:pStyle w:val="Paragrafoelenco"/>
        <w:numPr>
          <w:ilvl w:val="1"/>
          <w:numId w:val="2"/>
        </w:numPr>
        <w:tabs>
          <w:tab w:val="left" w:pos="1134"/>
        </w:tabs>
        <w:spacing w:line="237" w:lineRule="auto"/>
        <w:ind w:left="1134" w:right="538" w:hanging="283"/>
        <w:rPr>
          <w:rFonts w:ascii="Times New Roman" w:hAnsi="Times New Roman" w:cs="Times New Roman"/>
          <w:sz w:val="24"/>
          <w:szCs w:val="24"/>
        </w:rPr>
      </w:pPr>
      <w:r w:rsidRPr="00D37642">
        <w:rPr>
          <w:rFonts w:ascii="Times New Roman" w:hAnsi="Times New Roman" w:cs="Times New Roman"/>
          <w:sz w:val="24"/>
          <w:szCs w:val="24"/>
        </w:rPr>
        <w:t>di non aver violato il divieto di intestazione fiduciaria di cui all'articolo 17 della legge 19 marzo 1990, n. 55;</w:t>
      </w:r>
    </w:p>
    <w:p w:rsidR="00E304EA" w:rsidRDefault="00E304EA" w:rsidP="00E304EA">
      <w:pPr>
        <w:pStyle w:val="Paragrafoelenco"/>
        <w:numPr>
          <w:ilvl w:val="1"/>
          <w:numId w:val="2"/>
        </w:numPr>
        <w:tabs>
          <w:tab w:val="left" w:pos="1134"/>
        </w:tabs>
        <w:spacing w:before="2" w:line="237" w:lineRule="auto"/>
        <w:ind w:left="1134" w:right="532" w:hanging="283"/>
        <w:rPr>
          <w:rFonts w:ascii="Times New Roman" w:hAnsi="Times New Roman" w:cs="Times New Roman"/>
          <w:sz w:val="24"/>
          <w:szCs w:val="24"/>
        </w:rPr>
      </w:pPr>
      <w:r w:rsidRPr="00D37642">
        <w:rPr>
          <w:rFonts w:ascii="Times New Roman" w:hAnsi="Times New Roman" w:cs="Times New Roman"/>
          <w:sz w:val="24"/>
          <w:szCs w:val="24"/>
        </w:rPr>
        <w:t>di essere in regola con le norme che disciplinano il diritto al lavoro dei disabili di cui all'articolo 17 della legge 12 marzo 1999, n. 68 oppure di non essere assoggettato agli obblighi di assunzione di cui alla legge</w:t>
      </w:r>
      <w:r w:rsidR="007E6F31">
        <w:rPr>
          <w:rFonts w:ascii="Times New Roman" w:hAnsi="Times New Roman" w:cs="Times New Roman"/>
          <w:sz w:val="24"/>
          <w:szCs w:val="24"/>
        </w:rPr>
        <w:t xml:space="preserve"> </w:t>
      </w:r>
      <w:r w:rsidRPr="00D37642">
        <w:rPr>
          <w:rFonts w:ascii="Times New Roman" w:hAnsi="Times New Roman" w:cs="Times New Roman"/>
          <w:sz w:val="24"/>
          <w:szCs w:val="24"/>
        </w:rPr>
        <w:t>68/99;</w:t>
      </w:r>
    </w:p>
    <w:p w:rsidR="007E6F31" w:rsidRPr="00D37642" w:rsidRDefault="007E6F31" w:rsidP="007E6F31">
      <w:pPr>
        <w:pStyle w:val="Paragrafoelenco"/>
        <w:tabs>
          <w:tab w:val="left" w:pos="1134"/>
        </w:tabs>
        <w:spacing w:before="2" w:line="237" w:lineRule="auto"/>
        <w:ind w:left="1134" w:right="532"/>
        <w:rPr>
          <w:rFonts w:ascii="Times New Roman" w:hAnsi="Times New Roman" w:cs="Times New Roman"/>
          <w:sz w:val="24"/>
          <w:szCs w:val="24"/>
        </w:rPr>
      </w:pPr>
    </w:p>
    <w:p w:rsidR="00E304EA" w:rsidRPr="00D37642" w:rsidRDefault="00E304EA" w:rsidP="00E304EA">
      <w:pPr>
        <w:pStyle w:val="Paragrafoelenco"/>
        <w:numPr>
          <w:ilvl w:val="0"/>
          <w:numId w:val="2"/>
        </w:numPr>
        <w:tabs>
          <w:tab w:val="left" w:pos="488"/>
        </w:tabs>
        <w:ind w:left="487" w:hanging="253"/>
        <w:rPr>
          <w:rFonts w:ascii="Times New Roman" w:hAnsi="Times New Roman" w:cs="Times New Roman"/>
          <w:sz w:val="24"/>
          <w:szCs w:val="24"/>
        </w:rPr>
      </w:pPr>
      <w:r w:rsidRPr="00D37642">
        <w:rPr>
          <w:rFonts w:ascii="Times New Roman" w:hAnsi="Times New Roman" w:cs="Times New Roman"/>
          <w:sz w:val="24"/>
          <w:szCs w:val="24"/>
        </w:rPr>
        <w:t>(alternativamente):</w:t>
      </w:r>
    </w:p>
    <w:p w:rsidR="00E304EA" w:rsidRPr="00D37642" w:rsidRDefault="00E304EA" w:rsidP="00E304EA">
      <w:pPr>
        <w:pStyle w:val="Paragrafoelenco"/>
        <w:numPr>
          <w:ilvl w:val="1"/>
          <w:numId w:val="2"/>
        </w:numPr>
        <w:tabs>
          <w:tab w:val="left" w:pos="956"/>
        </w:tabs>
        <w:spacing w:before="8" w:line="220" w:lineRule="exact"/>
        <w:ind w:left="955" w:right="619" w:hanging="361"/>
        <w:rPr>
          <w:rFonts w:ascii="Times New Roman" w:hAnsi="Times New Roman" w:cs="Times New Roman"/>
          <w:sz w:val="24"/>
          <w:szCs w:val="24"/>
        </w:rPr>
      </w:pPr>
      <w:r w:rsidRPr="00D37642">
        <w:rPr>
          <w:rFonts w:ascii="Times New Roman" w:hAnsi="Times New Roman" w:cs="Times New Roman"/>
          <w:sz w:val="24"/>
          <w:szCs w:val="24"/>
        </w:rPr>
        <w:t>di essere stato vittima dei reati previsti e puniti dagli artt. 317 e 629 del codice penale aggravati ai sensi dell’art. 7 del D.L. n. 152/1991, convertito con modificazioni dalla Legge n. 203/1991;</w:t>
      </w:r>
    </w:p>
    <w:p w:rsidR="00E304EA" w:rsidRPr="00D37642" w:rsidRDefault="00E304EA" w:rsidP="00E304EA">
      <w:pPr>
        <w:pStyle w:val="Paragrafoelenco"/>
        <w:numPr>
          <w:ilvl w:val="1"/>
          <w:numId w:val="2"/>
        </w:numPr>
        <w:tabs>
          <w:tab w:val="left" w:pos="956"/>
        </w:tabs>
        <w:ind w:left="955" w:right="536"/>
        <w:rPr>
          <w:rFonts w:ascii="Times New Roman" w:hAnsi="Times New Roman" w:cs="Times New Roman"/>
          <w:sz w:val="24"/>
          <w:szCs w:val="24"/>
        </w:rPr>
      </w:pPr>
      <w:r w:rsidRPr="00D37642">
        <w:rPr>
          <w:rFonts w:ascii="Times New Roman" w:hAnsi="Times New Roman" w:cs="Times New Roman"/>
          <w:sz w:val="24"/>
          <w:szCs w:val="24"/>
        </w:rPr>
        <w:t>di essere stato vittima dei reati previsti e puniti dagli artt. 317 e 629 del codice penale aggravati ai sensi dell’art. 7 del D.L. n. 152/1991, convertito con modificazioni dalla Legge n.  203/1991, ed avere denunciato i fatti alla autorità giudiziaria;</w:t>
      </w:r>
    </w:p>
    <w:p w:rsidR="00E304EA" w:rsidRDefault="00E304EA" w:rsidP="00E304EA">
      <w:pPr>
        <w:pStyle w:val="Paragrafoelenco"/>
        <w:numPr>
          <w:ilvl w:val="1"/>
          <w:numId w:val="2"/>
        </w:numPr>
        <w:tabs>
          <w:tab w:val="left" w:pos="956"/>
        </w:tabs>
        <w:ind w:left="955" w:right="532"/>
        <w:rPr>
          <w:rFonts w:ascii="Times New Roman" w:hAnsi="Times New Roman" w:cs="Times New Roman"/>
          <w:sz w:val="24"/>
          <w:szCs w:val="24"/>
        </w:rPr>
      </w:pPr>
      <w:r w:rsidRPr="00D37642">
        <w:rPr>
          <w:rFonts w:ascii="Times New Roman" w:hAnsi="Times New Roman" w:cs="Times New Roman"/>
          <w:sz w:val="24"/>
          <w:szCs w:val="24"/>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rsidR="007E6F31" w:rsidRPr="00D37642" w:rsidRDefault="007E6F31" w:rsidP="007E6F31">
      <w:pPr>
        <w:pStyle w:val="Paragrafoelenco"/>
        <w:tabs>
          <w:tab w:val="left" w:pos="956"/>
        </w:tabs>
        <w:ind w:left="955" w:right="532"/>
        <w:rPr>
          <w:rFonts w:ascii="Times New Roman" w:hAnsi="Times New Roman" w:cs="Times New Roman"/>
          <w:sz w:val="24"/>
          <w:szCs w:val="24"/>
        </w:rPr>
      </w:pPr>
    </w:p>
    <w:p w:rsidR="00E304EA" w:rsidRPr="00D37642" w:rsidRDefault="00E304EA" w:rsidP="00E304EA">
      <w:pPr>
        <w:pStyle w:val="Paragrafoelenco"/>
        <w:numPr>
          <w:ilvl w:val="0"/>
          <w:numId w:val="2"/>
        </w:numPr>
        <w:tabs>
          <w:tab w:val="left" w:pos="548"/>
        </w:tabs>
        <w:ind w:left="547"/>
        <w:rPr>
          <w:rFonts w:ascii="Times New Roman" w:hAnsi="Times New Roman" w:cs="Times New Roman"/>
          <w:sz w:val="24"/>
          <w:szCs w:val="24"/>
        </w:rPr>
      </w:pPr>
      <w:r w:rsidRPr="00D37642">
        <w:rPr>
          <w:rFonts w:ascii="Times New Roman" w:hAnsi="Times New Roman" w:cs="Times New Roman"/>
          <w:sz w:val="24"/>
          <w:szCs w:val="24"/>
        </w:rPr>
        <w:t>(alternativamente):</w:t>
      </w:r>
    </w:p>
    <w:p w:rsidR="00E304EA" w:rsidRPr="00D37642" w:rsidRDefault="00E304EA" w:rsidP="00E304EA">
      <w:pPr>
        <w:pStyle w:val="Paragrafoelenco"/>
        <w:numPr>
          <w:ilvl w:val="1"/>
          <w:numId w:val="2"/>
        </w:numPr>
        <w:tabs>
          <w:tab w:val="left" w:pos="956"/>
        </w:tabs>
        <w:spacing w:before="4" w:line="235" w:lineRule="auto"/>
        <w:ind w:left="955" w:right="533"/>
        <w:rPr>
          <w:rFonts w:ascii="Times New Roman" w:hAnsi="Times New Roman" w:cs="Times New Roman"/>
          <w:sz w:val="24"/>
          <w:szCs w:val="24"/>
        </w:rPr>
      </w:pPr>
      <w:r w:rsidRPr="00D37642">
        <w:rPr>
          <w:rFonts w:ascii="Times New Roman" w:hAnsi="Times New Roman" w:cs="Times New Roman"/>
          <w:sz w:val="24"/>
          <w:szCs w:val="24"/>
        </w:rPr>
        <w:t>di non trovarsi in alcuna situazione di controllo di cui all’articolo 2359 cod. civ. con alcun soggetto e di aver formulato l’offerta autonomamente;</w:t>
      </w:r>
    </w:p>
    <w:p w:rsidR="00E304EA" w:rsidRPr="00D37642" w:rsidRDefault="00E304EA" w:rsidP="00E304EA">
      <w:pPr>
        <w:pStyle w:val="Paragrafoelenco"/>
        <w:numPr>
          <w:ilvl w:val="1"/>
          <w:numId w:val="2"/>
        </w:numPr>
        <w:tabs>
          <w:tab w:val="left" w:pos="956"/>
        </w:tabs>
        <w:spacing w:before="6" w:line="237" w:lineRule="auto"/>
        <w:ind w:left="955" w:right="530"/>
        <w:rPr>
          <w:rFonts w:ascii="Times New Roman" w:hAnsi="Times New Roman" w:cs="Times New Roman"/>
          <w:sz w:val="24"/>
          <w:szCs w:val="24"/>
        </w:rPr>
      </w:pPr>
      <w:r w:rsidRPr="00D37642">
        <w:rPr>
          <w:rFonts w:ascii="Times New Roman" w:hAnsi="Times New Roman" w:cs="Times New Roman"/>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rsidR="00E304EA" w:rsidRDefault="00E304EA" w:rsidP="00E304EA">
      <w:pPr>
        <w:pStyle w:val="Paragrafoelenco"/>
        <w:numPr>
          <w:ilvl w:val="1"/>
          <w:numId w:val="2"/>
        </w:numPr>
        <w:tabs>
          <w:tab w:val="left" w:pos="956"/>
        </w:tabs>
        <w:spacing w:before="3"/>
        <w:ind w:left="955" w:right="531"/>
        <w:rPr>
          <w:rFonts w:ascii="Times New Roman" w:hAnsi="Times New Roman" w:cs="Times New Roman"/>
          <w:sz w:val="24"/>
          <w:szCs w:val="24"/>
        </w:rPr>
      </w:pPr>
      <w:r w:rsidRPr="00D37642">
        <w:rPr>
          <w:rFonts w:ascii="Times New Roman" w:hAnsi="Times New Roman" w:cs="Times New Roman"/>
          <w:sz w:val="24"/>
          <w:szCs w:val="24"/>
        </w:rPr>
        <w:t>di essere a conoscenza della partecipazione alla medesima procedura di soggetti che si trovano, rispetto al concorrente, in situazione di controllo di cui all'articolo 2359 del codice civile e di aver formulato l’offerta autonomamente.</w:t>
      </w:r>
    </w:p>
    <w:p w:rsidR="007E6F31" w:rsidRPr="00D37642" w:rsidRDefault="007E6F31" w:rsidP="007E6F31">
      <w:pPr>
        <w:pStyle w:val="Paragrafoelenco"/>
        <w:tabs>
          <w:tab w:val="left" w:pos="956"/>
        </w:tabs>
        <w:spacing w:before="3"/>
        <w:ind w:left="955" w:right="531"/>
        <w:rPr>
          <w:rFonts w:ascii="Times New Roman" w:hAnsi="Times New Roman" w:cs="Times New Roman"/>
          <w:sz w:val="24"/>
          <w:szCs w:val="24"/>
        </w:rPr>
      </w:pPr>
    </w:p>
    <w:p w:rsidR="00E304EA" w:rsidRDefault="00E304EA" w:rsidP="00137CEC">
      <w:pPr>
        <w:pStyle w:val="Paragrafoelenco"/>
        <w:numPr>
          <w:ilvl w:val="0"/>
          <w:numId w:val="2"/>
        </w:numPr>
        <w:tabs>
          <w:tab w:val="left" w:pos="488"/>
        </w:tabs>
        <w:ind w:left="487" w:right="566" w:hanging="253"/>
        <w:rPr>
          <w:rFonts w:ascii="Times New Roman" w:hAnsi="Times New Roman" w:cs="Times New Roman"/>
          <w:sz w:val="24"/>
          <w:szCs w:val="24"/>
        </w:rPr>
      </w:pPr>
      <w:r w:rsidRPr="00D37642">
        <w:rPr>
          <w:rFonts w:ascii="Times New Roman" w:hAnsi="Times New Roman" w:cs="Times New Roman"/>
          <w:sz w:val="24"/>
          <w:szCs w:val="24"/>
        </w:rPr>
        <w:t>Di aver preso esatta visione degli atti allegati all’avviso di indagine esplorativa e di accettarli in tutte le loro parti;</w:t>
      </w:r>
    </w:p>
    <w:p w:rsidR="007E6F31" w:rsidRPr="00D37642" w:rsidRDefault="007E6F31" w:rsidP="007E6F31">
      <w:pPr>
        <w:pStyle w:val="Paragrafoelenco"/>
        <w:tabs>
          <w:tab w:val="left" w:pos="488"/>
        </w:tabs>
        <w:ind w:left="487"/>
        <w:rPr>
          <w:rFonts w:ascii="Times New Roman" w:hAnsi="Times New Roman" w:cs="Times New Roman"/>
          <w:sz w:val="24"/>
          <w:szCs w:val="24"/>
        </w:rPr>
      </w:pPr>
    </w:p>
    <w:p w:rsidR="00E304EA" w:rsidRDefault="00E304EA" w:rsidP="00E304EA">
      <w:pPr>
        <w:pStyle w:val="Paragrafoelenco"/>
        <w:numPr>
          <w:ilvl w:val="0"/>
          <w:numId w:val="2"/>
        </w:numPr>
        <w:tabs>
          <w:tab w:val="left" w:pos="512"/>
        </w:tabs>
        <w:ind w:right="540" w:firstLine="0"/>
        <w:rPr>
          <w:rFonts w:ascii="Times New Roman" w:hAnsi="Times New Roman" w:cs="Times New Roman"/>
          <w:sz w:val="24"/>
          <w:szCs w:val="24"/>
        </w:rPr>
      </w:pPr>
      <w:r w:rsidRPr="00D37642">
        <w:rPr>
          <w:rFonts w:ascii="Times New Roman" w:hAnsi="Times New Roman" w:cs="Times New Roman"/>
          <w:sz w:val="24"/>
          <w:szCs w:val="24"/>
        </w:rPr>
        <w:t>che le prestazioni oggetto del servizio sono perfettamente eseguibili in ogni loro parte, anche di dettaglio, con le modalità e nei tempi previsti;</w:t>
      </w:r>
    </w:p>
    <w:p w:rsidR="007E6F31" w:rsidRPr="007E6F31" w:rsidRDefault="007E6F31" w:rsidP="007E6F31">
      <w:pPr>
        <w:tabs>
          <w:tab w:val="left" w:pos="512"/>
        </w:tabs>
        <w:ind w:right="540"/>
        <w:rPr>
          <w:rFonts w:ascii="Times New Roman" w:hAnsi="Times New Roman" w:cs="Times New Roman"/>
          <w:sz w:val="24"/>
          <w:szCs w:val="24"/>
        </w:rPr>
      </w:pPr>
    </w:p>
    <w:p w:rsidR="00E304EA" w:rsidRDefault="00E304EA" w:rsidP="00E304EA">
      <w:pPr>
        <w:pStyle w:val="Paragrafoelenco"/>
        <w:numPr>
          <w:ilvl w:val="0"/>
          <w:numId w:val="2"/>
        </w:numPr>
        <w:tabs>
          <w:tab w:val="left" w:pos="603"/>
        </w:tabs>
        <w:ind w:left="602" w:hanging="368"/>
        <w:rPr>
          <w:rFonts w:ascii="Times New Roman" w:hAnsi="Times New Roman" w:cs="Times New Roman"/>
          <w:sz w:val="24"/>
          <w:szCs w:val="24"/>
        </w:rPr>
      </w:pPr>
      <w:r w:rsidRPr="00D37642">
        <w:rPr>
          <w:rFonts w:ascii="Times New Roman" w:hAnsi="Times New Roman" w:cs="Times New Roman"/>
          <w:sz w:val="24"/>
          <w:szCs w:val="24"/>
        </w:rPr>
        <w:t>di impegnarsi a mantenere valida e vincolante l’offerta;</w:t>
      </w:r>
    </w:p>
    <w:p w:rsidR="007E6F31" w:rsidRPr="007E6F31" w:rsidRDefault="007E6F31" w:rsidP="007E6F31">
      <w:pPr>
        <w:tabs>
          <w:tab w:val="left" w:pos="603"/>
        </w:tabs>
        <w:rPr>
          <w:rFonts w:ascii="Times New Roman" w:hAnsi="Times New Roman" w:cs="Times New Roman"/>
          <w:sz w:val="24"/>
          <w:szCs w:val="24"/>
        </w:rPr>
      </w:pPr>
    </w:p>
    <w:p w:rsidR="00E304EA" w:rsidRDefault="00E304EA" w:rsidP="00E304EA">
      <w:pPr>
        <w:pStyle w:val="Paragrafoelenco"/>
        <w:numPr>
          <w:ilvl w:val="0"/>
          <w:numId w:val="2"/>
        </w:numPr>
        <w:tabs>
          <w:tab w:val="left" w:pos="606"/>
        </w:tabs>
        <w:ind w:right="547" w:firstLine="0"/>
        <w:rPr>
          <w:rFonts w:ascii="Times New Roman" w:hAnsi="Times New Roman" w:cs="Times New Roman"/>
          <w:sz w:val="24"/>
          <w:szCs w:val="24"/>
        </w:rPr>
      </w:pPr>
      <w:r w:rsidRPr="00D37642">
        <w:rPr>
          <w:rFonts w:ascii="Times New Roman" w:hAnsi="Times New Roman" w:cs="Times New Roman"/>
          <w:sz w:val="24"/>
          <w:szCs w:val="24"/>
        </w:rPr>
        <w:t>di aver tenuto conto, nel redigere l’offerta, delle disposizioni legislative e regolamentari vigenti in materia contributiva;</w:t>
      </w:r>
    </w:p>
    <w:p w:rsidR="007E6F31" w:rsidRPr="007E6F31" w:rsidRDefault="007E6F31" w:rsidP="007E6F31">
      <w:pPr>
        <w:tabs>
          <w:tab w:val="left" w:pos="606"/>
        </w:tabs>
        <w:ind w:right="547"/>
        <w:rPr>
          <w:rFonts w:ascii="Times New Roman" w:hAnsi="Times New Roman" w:cs="Times New Roman"/>
          <w:sz w:val="24"/>
          <w:szCs w:val="24"/>
        </w:rPr>
      </w:pPr>
    </w:p>
    <w:p w:rsidR="00E304EA" w:rsidRDefault="00E304EA" w:rsidP="00E304EA">
      <w:pPr>
        <w:pStyle w:val="Paragrafoelenco"/>
        <w:numPr>
          <w:ilvl w:val="0"/>
          <w:numId w:val="2"/>
        </w:numPr>
        <w:tabs>
          <w:tab w:val="left" w:pos="608"/>
        </w:tabs>
        <w:ind w:right="534" w:firstLine="0"/>
        <w:rPr>
          <w:rFonts w:ascii="Times New Roman" w:hAnsi="Times New Roman" w:cs="Times New Roman"/>
          <w:sz w:val="24"/>
          <w:szCs w:val="24"/>
        </w:rPr>
      </w:pPr>
      <w:r w:rsidRPr="00D37642">
        <w:rPr>
          <w:rFonts w:ascii="Times New Roman" w:hAnsi="Times New Roman" w:cs="Times New Roman"/>
          <w:sz w:val="24"/>
          <w:szCs w:val="24"/>
        </w:rPr>
        <w:t>di essere informato, ai sensi e per gli effetti di cui al D. Lgs. n. 101/2018 che i dati personali raccolti saranno trattati, anche con strumenti informatici, esclusivamente nell’ambito del procedimento per il quale la presente dichiarazione viene resa;</w:t>
      </w:r>
    </w:p>
    <w:p w:rsidR="00172754" w:rsidRPr="00172754" w:rsidRDefault="00172754" w:rsidP="00172754">
      <w:pPr>
        <w:pStyle w:val="Paragrafoelenco"/>
        <w:rPr>
          <w:rFonts w:ascii="Times New Roman" w:hAnsi="Times New Roman" w:cs="Times New Roman"/>
          <w:sz w:val="24"/>
          <w:szCs w:val="24"/>
        </w:rPr>
      </w:pPr>
    </w:p>
    <w:p w:rsidR="00172754" w:rsidRPr="00172754" w:rsidRDefault="00172754" w:rsidP="00172754">
      <w:pPr>
        <w:pStyle w:val="Paragrafoelenco"/>
        <w:numPr>
          <w:ilvl w:val="0"/>
          <w:numId w:val="2"/>
        </w:numPr>
        <w:tabs>
          <w:tab w:val="left" w:pos="608"/>
        </w:tabs>
        <w:ind w:right="534" w:firstLine="49"/>
        <w:rPr>
          <w:rFonts w:ascii="Times New Roman" w:hAnsi="Times New Roman" w:cs="Times New Roman"/>
          <w:sz w:val="24"/>
          <w:szCs w:val="24"/>
        </w:rPr>
      </w:pPr>
      <w:r w:rsidRPr="00172754">
        <w:rPr>
          <w:rFonts w:ascii="Times New Roman" w:hAnsi="Times New Roman" w:cs="Times New Roman"/>
          <w:sz w:val="24"/>
          <w:szCs w:val="24"/>
        </w:rPr>
        <w:t>di essere in regola con il pagamento dei contributi</w:t>
      </w:r>
      <w:r>
        <w:rPr>
          <w:rFonts w:ascii="Times New Roman" w:hAnsi="Times New Roman" w:cs="Times New Roman"/>
          <w:sz w:val="24"/>
          <w:szCs w:val="24"/>
        </w:rPr>
        <w:t xml:space="preserve"> previdenziali;</w:t>
      </w:r>
    </w:p>
    <w:p w:rsidR="007E6F31" w:rsidRPr="00D37642" w:rsidRDefault="007E6F31" w:rsidP="007E6F31">
      <w:pPr>
        <w:pStyle w:val="Paragrafoelenco"/>
        <w:tabs>
          <w:tab w:val="left" w:pos="608"/>
        </w:tabs>
        <w:ind w:right="534"/>
        <w:rPr>
          <w:rFonts w:ascii="Times New Roman" w:hAnsi="Times New Roman" w:cs="Times New Roman"/>
          <w:sz w:val="24"/>
          <w:szCs w:val="24"/>
        </w:rPr>
      </w:pPr>
    </w:p>
    <w:p w:rsidR="00E304EA" w:rsidRDefault="00E304EA" w:rsidP="00E304EA">
      <w:pPr>
        <w:pStyle w:val="Paragrafoelenco"/>
        <w:numPr>
          <w:ilvl w:val="0"/>
          <w:numId w:val="2"/>
        </w:numPr>
        <w:tabs>
          <w:tab w:val="left" w:pos="608"/>
        </w:tabs>
        <w:ind w:right="534" w:firstLine="0"/>
        <w:rPr>
          <w:rFonts w:ascii="Times New Roman" w:hAnsi="Times New Roman" w:cs="Times New Roman"/>
          <w:sz w:val="24"/>
          <w:szCs w:val="24"/>
        </w:rPr>
      </w:pPr>
      <w:r w:rsidRPr="00D37642">
        <w:rPr>
          <w:rFonts w:ascii="Times New Roman" w:hAnsi="Times New Roman" w:cs="Times New Roman"/>
          <w:sz w:val="24"/>
          <w:szCs w:val="24"/>
        </w:rPr>
        <w:t xml:space="preserve">di aver tenuto conto, nel predisporre l’offerta, degli obblighi relativi alle vigenti disposizioni in materia di sicurezza, </w:t>
      </w:r>
      <w:r w:rsidRPr="00D37642">
        <w:rPr>
          <w:rFonts w:ascii="Times New Roman" w:hAnsi="Times New Roman" w:cs="Times New Roman"/>
          <w:spacing w:val="3"/>
          <w:sz w:val="24"/>
          <w:szCs w:val="24"/>
        </w:rPr>
        <w:t xml:space="preserve">di </w:t>
      </w:r>
      <w:r w:rsidRPr="00D37642">
        <w:rPr>
          <w:rFonts w:ascii="Times New Roman" w:hAnsi="Times New Roman" w:cs="Times New Roman"/>
          <w:sz w:val="24"/>
          <w:szCs w:val="24"/>
        </w:rPr>
        <w:t>condizioni di lavoro, di previdenza e di assistenza;</w:t>
      </w:r>
    </w:p>
    <w:p w:rsidR="007E6F31" w:rsidRPr="007E6F31" w:rsidRDefault="007E6F31" w:rsidP="007E6F31">
      <w:pPr>
        <w:tabs>
          <w:tab w:val="left" w:pos="608"/>
        </w:tabs>
        <w:ind w:right="534"/>
        <w:rPr>
          <w:rFonts w:ascii="Times New Roman" w:hAnsi="Times New Roman" w:cs="Times New Roman"/>
          <w:sz w:val="24"/>
          <w:szCs w:val="24"/>
        </w:rPr>
      </w:pPr>
    </w:p>
    <w:p w:rsidR="00E304EA" w:rsidRPr="00D37642" w:rsidRDefault="00E304EA" w:rsidP="00E304EA">
      <w:pPr>
        <w:pStyle w:val="Paragrafoelenco"/>
        <w:numPr>
          <w:ilvl w:val="0"/>
          <w:numId w:val="1"/>
        </w:numPr>
        <w:tabs>
          <w:tab w:val="left" w:pos="661"/>
          <w:tab w:val="left" w:pos="4476"/>
          <w:tab w:val="left" w:pos="7631"/>
        </w:tabs>
        <w:ind w:left="235" w:right="527" w:firstLine="0"/>
        <w:rPr>
          <w:rFonts w:ascii="Times New Roman" w:hAnsi="Times New Roman" w:cs="Times New Roman"/>
          <w:sz w:val="24"/>
          <w:szCs w:val="24"/>
        </w:rPr>
      </w:pPr>
      <w:r w:rsidRPr="00D37642">
        <w:rPr>
          <w:rFonts w:ascii="Times New Roman" w:hAnsi="Times New Roman" w:cs="Times New Roman"/>
          <w:sz w:val="24"/>
          <w:szCs w:val="24"/>
        </w:rPr>
        <w:t xml:space="preserve">che la sede dell’Agenzia delle Entrate competente è </w:t>
      </w:r>
      <w:r w:rsidRPr="00D02EAF">
        <w:rPr>
          <w:rFonts w:ascii="Times New Roman" w:hAnsi="Times New Roman" w:cs="Times New Roman"/>
          <w:sz w:val="24"/>
          <w:szCs w:val="24"/>
        </w:rPr>
        <w:t>in _____________</w:t>
      </w:r>
      <w:r>
        <w:rPr>
          <w:rFonts w:ascii="Times New Roman" w:hAnsi="Times New Roman" w:cs="Times New Roman"/>
          <w:sz w:val="24"/>
          <w:szCs w:val="24"/>
        </w:rPr>
        <w:t xml:space="preserve"> </w:t>
      </w:r>
      <w:r w:rsidRPr="00D37642">
        <w:rPr>
          <w:rFonts w:ascii="Times New Roman" w:hAnsi="Times New Roman" w:cs="Times New Roman"/>
          <w:sz w:val="24"/>
          <w:szCs w:val="24"/>
        </w:rPr>
        <w:t>e la sede della Direzione provinciale del Lavoro è in</w:t>
      </w:r>
      <w:r>
        <w:rPr>
          <w:rFonts w:ascii="Times New Roman" w:hAnsi="Times New Roman" w:cs="Times New Roman"/>
          <w:sz w:val="24"/>
          <w:szCs w:val="24"/>
        </w:rPr>
        <w:t xml:space="preserve"> ______________________________</w:t>
      </w:r>
      <w:r w:rsidRPr="00D37642">
        <w:rPr>
          <w:rFonts w:ascii="Times New Roman" w:hAnsi="Times New Roman" w:cs="Times New Roman"/>
          <w:sz w:val="24"/>
          <w:szCs w:val="24"/>
        </w:rPr>
        <w:t>;</w:t>
      </w:r>
    </w:p>
    <w:p w:rsidR="00E304EA" w:rsidRPr="00D37642" w:rsidRDefault="00E304EA" w:rsidP="00E304EA">
      <w:pPr>
        <w:pStyle w:val="Corpodeltesto"/>
        <w:spacing w:before="5"/>
        <w:rPr>
          <w:rFonts w:ascii="Times New Roman" w:hAnsi="Times New Roman" w:cs="Times New Roman"/>
        </w:rPr>
      </w:pPr>
    </w:p>
    <w:p w:rsidR="00E304EA" w:rsidRPr="00D37642" w:rsidRDefault="00E304EA" w:rsidP="00E304EA">
      <w:pPr>
        <w:spacing w:before="100"/>
        <w:ind w:left="235"/>
        <w:rPr>
          <w:rFonts w:ascii="Times New Roman" w:hAnsi="Times New Roman" w:cs="Times New Roman"/>
          <w:b/>
          <w:sz w:val="24"/>
          <w:szCs w:val="24"/>
        </w:rPr>
      </w:pPr>
      <w:r w:rsidRPr="00D37642">
        <w:rPr>
          <w:rFonts w:ascii="Times New Roman" w:hAnsi="Times New Roman" w:cs="Times New Roman"/>
          <w:b/>
          <w:sz w:val="24"/>
          <w:szCs w:val="24"/>
        </w:rPr>
        <w:t>ALLEGA</w:t>
      </w:r>
    </w:p>
    <w:p w:rsidR="00E304EA" w:rsidRPr="00D37642" w:rsidRDefault="00E304EA" w:rsidP="00E304EA">
      <w:pPr>
        <w:spacing w:before="107"/>
        <w:ind w:left="235"/>
        <w:rPr>
          <w:rFonts w:ascii="Times New Roman" w:hAnsi="Times New Roman" w:cs="Times New Roman"/>
          <w:sz w:val="24"/>
          <w:szCs w:val="24"/>
        </w:rPr>
      </w:pPr>
      <w:r w:rsidRPr="00D37642">
        <w:rPr>
          <w:rFonts w:ascii="Times New Roman" w:hAnsi="Times New Roman" w:cs="Times New Roman"/>
          <w:sz w:val="24"/>
          <w:szCs w:val="24"/>
        </w:rPr>
        <w:t>- copia fotostatica del proprio documento di identità, in corso di validità.</w:t>
      </w:r>
    </w:p>
    <w:p w:rsidR="00E304EA" w:rsidRPr="00D37642" w:rsidRDefault="00E304EA" w:rsidP="00E304EA">
      <w:pPr>
        <w:pStyle w:val="Corpodeltesto"/>
        <w:rPr>
          <w:rFonts w:ascii="Times New Roman" w:hAnsi="Times New Roman" w:cs="Times New Roman"/>
        </w:rPr>
      </w:pPr>
    </w:p>
    <w:p w:rsidR="00E304EA" w:rsidRPr="00D37642" w:rsidRDefault="00E304EA" w:rsidP="00E304EA">
      <w:pPr>
        <w:tabs>
          <w:tab w:val="left" w:pos="4212"/>
        </w:tabs>
        <w:spacing w:before="147"/>
        <w:ind w:left="235"/>
        <w:rPr>
          <w:rFonts w:ascii="Times New Roman" w:hAnsi="Times New Roman" w:cs="Times New Roman"/>
          <w:sz w:val="24"/>
          <w:szCs w:val="24"/>
        </w:rPr>
      </w:pPr>
      <w:r w:rsidRPr="00D37642">
        <w:rPr>
          <w:rFonts w:ascii="Times New Roman" w:hAnsi="Times New Roman" w:cs="Times New Roman"/>
          <w:spacing w:val="3"/>
          <w:sz w:val="24"/>
          <w:szCs w:val="24"/>
        </w:rPr>
        <w:t>[luogo e data]</w:t>
      </w:r>
      <w:r w:rsidRPr="00D37642">
        <w:rPr>
          <w:rFonts w:ascii="Times New Roman" w:hAnsi="Times New Roman" w:cs="Times New Roman"/>
          <w:sz w:val="24"/>
          <w:szCs w:val="24"/>
          <w:u w:val="single"/>
        </w:rPr>
        <w:tab/>
      </w:r>
    </w:p>
    <w:p w:rsidR="00E304EA" w:rsidRPr="00D37642" w:rsidRDefault="00E304EA" w:rsidP="00E304EA">
      <w:pPr>
        <w:pStyle w:val="Corpodeltesto"/>
        <w:spacing w:before="4"/>
        <w:rPr>
          <w:rFonts w:ascii="Times New Roman" w:hAnsi="Times New Roman" w:cs="Times New Roman"/>
        </w:rPr>
      </w:pPr>
    </w:p>
    <w:p w:rsidR="00E304EA" w:rsidRPr="00D37642" w:rsidRDefault="00E304EA" w:rsidP="00E304EA">
      <w:pPr>
        <w:pStyle w:val="Corpodeltesto"/>
        <w:spacing w:before="4"/>
        <w:rPr>
          <w:rFonts w:ascii="Times New Roman" w:hAnsi="Times New Roman" w:cs="Times New Roman"/>
        </w:rPr>
      </w:pP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Pr>
          <w:rFonts w:ascii="Times New Roman" w:hAnsi="Times New Roman" w:cs="Times New Roman"/>
        </w:rPr>
        <w:t xml:space="preserve">  </w:t>
      </w:r>
      <w:r w:rsidRPr="00D37642">
        <w:rPr>
          <w:rFonts w:ascii="Times New Roman" w:hAnsi="Times New Roman" w:cs="Times New Roman"/>
        </w:rPr>
        <w:t>Il Dichiarante</w:t>
      </w:r>
    </w:p>
    <w:p w:rsidR="00E304EA" w:rsidRPr="00D37642" w:rsidRDefault="00E304EA" w:rsidP="00E304EA">
      <w:pPr>
        <w:pStyle w:val="Corpodeltesto"/>
        <w:spacing w:before="4"/>
        <w:rPr>
          <w:rFonts w:ascii="Times New Roman" w:hAnsi="Times New Roman" w:cs="Times New Roman"/>
        </w:rPr>
      </w:pP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r>
      <w:r w:rsidRPr="00D37642">
        <w:rPr>
          <w:rFonts w:ascii="Times New Roman" w:hAnsi="Times New Roman" w:cs="Times New Roman"/>
        </w:rPr>
        <w:tab/>
        <w:t>____________________________</w:t>
      </w:r>
    </w:p>
    <w:p w:rsidR="00E304EA" w:rsidRDefault="00E304EA" w:rsidP="00E304EA">
      <w:pPr>
        <w:pStyle w:val="Corpodeltesto"/>
        <w:rPr>
          <w:rFonts w:ascii="Tahoma"/>
          <w:b/>
          <w:sz w:val="20"/>
        </w:rPr>
      </w:pPr>
    </w:p>
    <w:p w:rsidR="008C2BC7" w:rsidRDefault="008C2BC7"/>
    <w:sectPr w:rsidR="008C2BC7" w:rsidSect="008C2B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5BB2"/>
    <w:multiLevelType w:val="hybridMultilevel"/>
    <w:tmpl w:val="F0BAB8F0"/>
    <w:lvl w:ilvl="0" w:tplc="7BE8CE8E">
      <w:start w:val="15"/>
      <w:numFmt w:val="decimal"/>
      <w:lvlText w:val="%1)"/>
      <w:lvlJc w:val="left"/>
      <w:pPr>
        <w:ind w:left="602" w:hanging="368"/>
      </w:pPr>
      <w:rPr>
        <w:rFonts w:ascii="Tahoma" w:eastAsia="Tahoma" w:hAnsi="Tahoma" w:cs="Tahoma" w:hint="default"/>
        <w:b/>
        <w:bCs/>
        <w:spacing w:val="-2"/>
        <w:w w:val="97"/>
        <w:sz w:val="18"/>
        <w:szCs w:val="18"/>
        <w:lang w:val="it-IT" w:eastAsia="it-IT" w:bidi="it-IT"/>
      </w:rPr>
    </w:lvl>
    <w:lvl w:ilvl="1" w:tplc="9F9CB938">
      <w:numFmt w:val="bullet"/>
      <w:lvlText w:val="•"/>
      <w:lvlJc w:val="left"/>
      <w:pPr>
        <w:ind w:left="1579" w:hanging="368"/>
      </w:pPr>
      <w:rPr>
        <w:rFonts w:hint="default"/>
        <w:lang w:val="it-IT" w:eastAsia="it-IT" w:bidi="it-IT"/>
      </w:rPr>
    </w:lvl>
    <w:lvl w:ilvl="2" w:tplc="1BA4D534">
      <w:numFmt w:val="bullet"/>
      <w:lvlText w:val="•"/>
      <w:lvlJc w:val="left"/>
      <w:pPr>
        <w:ind w:left="2559" w:hanging="368"/>
      </w:pPr>
      <w:rPr>
        <w:rFonts w:hint="default"/>
        <w:lang w:val="it-IT" w:eastAsia="it-IT" w:bidi="it-IT"/>
      </w:rPr>
    </w:lvl>
    <w:lvl w:ilvl="3" w:tplc="B7D4EACE">
      <w:numFmt w:val="bullet"/>
      <w:lvlText w:val="•"/>
      <w:lvlJc w:val="left"/>
      <w:pPr>
        <w:ind w:left="3539" w:hanging="368"/>
      </w:pPr>
      <w:rPr>
        <w:rFonts w:hint="default"/>
        <w:lang w:val="it-IT" w:eastAsia="it-IT" w:bidi="it-IT"/>
      </w:rPr>
    </w:lvl>
    <w:lvl w:ilvl="4" w:tplc="9B72EA5E">
      <w:numFmt w:val="bullet"/>
      <w:lvlText w:val="•"/>
      <w:lvlJc w:val="left"/>
      <w:pPr>
        <w:ind w:left="4519" w:hanging="368"/>
      </w:pPr>
      <w:rPr>
        <w:rFonts w:hint="default"/>
        <w:lang w:val="it-IT" w:eastAsia="it-IT" w:bidi="it-IT"/>
      </w:rPr>
    </w:lvl>
    <w:lvl w:ilvl="5" w:tplc="AB161DDA">
      <w:numFmt w:val="bullet"/>
      <w:lvlText w:val="•"/>
      <w:lvlJc w:val="left"/>
      <w:pPr>
        <w:ind w:left="5499" w:hanging="368"/>
      </w:pPr>
      <w:rPr>
        <w:rFonts w:hint="default"/>
        <w:lang w:val="it-IT" w:eastAsia="it-IT" w:bidi="it-IT"/>
      </w:rPr>
    </w:lvl>
    <w:lvl w:ilvl="6" w:tplc="B19A10FE">
      <w:numFmt w:val="bullet"/>
      <w:lvlText w:val="•"/>
      <w:lvlJc w:val="left"/>
      <w:pPr>
        <w:ind w:left="6479" w:hanging="368"/>
      </w:pPr>
      <w:rPr>
        <w:rFonts w:hint="default"/>
        <w:lang w:val="it-IT" w:eastAsia="it-IT" w:bidi="it-IT"/>
      </w:rPr>
    </w:lvl>
    <w:lvl w:ilvl="7" w:tplc="301AC306">
      <w:numFmt w:val="bullet"/>
      <w:lvlText w:val="•"/>
      <w:lvlJc w:val="left"/>
      <w:pPr>
        <w:ind w:left="7459" w:hanging="368"/>
      </w:pPr>
      <w:rPr>
        <w:rFonts w:hint="default"/>
        <w:lang w:val="it-IT" w:eastAsia="it-IT" w:bidi="it-IT"/>
      </w:rPr>
    </w:lvl>
    <w:lvl w:ilvl="8" w:tplc="42DA2A52">
      <w:numFmt w:val="bullet"/>
      <w:lvlText w:val="•"/>
      <w:lvlJc w:val="left"/>
      <w:pPr>
        <w:ind w:left="8439" w:hanging="368"/>
      </w:pPr>
      <w:rPr>
        <w:rFonts w:hint="default"/>
        <w:lang w:val="it-IT" w:eastAsia="it-IT" w:bidi="it-IT"/>
      </w:rPr>
    </w:lvl>
  </w:abstractNum>
  <w:abstractNum w:abstractNumId="1">
    <w:nsid w:val="479A15F1"/>
    <w:multiLevelType w:val="hybridMultilevel"/>
    <w:tmpl w:val="CACA4BB4"/>
    <w:lvl w:ilvl="0" w:tplc="9CCA7C34">
      <w:start w:val="1"/>
      <w:numFmt w:val="decimal"/>
      <w:lvlText w:val="%1)"/>
      <w:lvlJc w:val="left"/>
      <w:pPr>
        <w:ind w:left="235" w:hanging="313"/>
      </w:pPr>
      <w:rPr>
        <w:rFonts w:ascii="Tahoma" w:eastAsia="Tahoma" w:hAnsi="Tahoma" w:cs="Tahoma" w:hint="default"/>
        <w:b/>
        <w:bCs/>
        <w:spacing w:val="-2"/>
        <w:w w:val="97"/>
        <w:sz w:val="18"/>
        <w:szCs w:val="18"/>
        <w:lang w:val="it-IT" w:eastAsia="it-IT" w:bidi="it-IT"/>
      </w:rPr>
    </w:lvl>
    <w:lvl w:ilvl="1" w:tplc="7CE60876">
      <w:numFmt w:val="bullet"/>
      <w:lvlText w:val=""/>
      <w:lvlJc w:val="left"/>
      <w:pPr>
        <w:ind w:left="1241" w:hanging="360"/>
      </w:pPr>
      <w:rPr>
        <w:rFonts w:ascii="Symbol" w:eastAsia="Symbol" w:hAnsi="Symbol" w:cs="Symbol" w:hint="default"/>
        <w:w w:val="97"/>
        <w:sz w:val="18"/>
        <w:szCs w:val="18"/>
        <w:lang w:val="it-IT" w:eastAsia="it-IT" w:bidi="it-IT"/>
      </w:rPr>
    </w:lvl>
    <w:lvl w:ilvl="2" w:tplc="EE32809E">
      <w:numFmt w:val="bullet"/>
      <w:lvlText w:val="•"/>
      <w:lvlJc w:val="left"/>
      <w:pPr>
        <w:ind w:left="1240" w:hanging="360"/>
      </w:pPr>
      <w:rPr>
        <w:rFonts w:hint="default"/>
        <w:lang w:val="it-IT" w:eastAsia="it-IT" w:bidi="it-IT"/>
      </w:rPr>
    </w:lvl>
    <w:lvl w:ilvl="3" w:tplc="8ACA0B10">
      <w:numFmt w:val="bullet"/>
      <w:lvlText w:val="•"/>
      <w:lvlJc w:val="left"/>
      <w:pPr>
        <w:ind w:left="1600" w:hanging="360"/>
      </w:pPr>
      <w:rPr>
        <w:rFonts w:hint="default"/>
        <w:lang w:val="it-IT" w:eastAsia="it-IT" w:bidi="it-IT"/>
      </w:rPr>
    </w:lvl>
    <w:lvl w:ilvl="4" w:tplc="A3EADC16">
      <w:numFmt w:val="bullet"/>
      <w:lvlText w:val="•"/>
      <w:lvlJc w:val="left"/>
      <w:pPr>
        <w:ind w:left="2857" w:hanging="360"/>
      </w:pPr>
      <w:rPr>
        <w:rFonts w:hint="default"/>
        <w:lang w:val="it-IT" w:eastAsia="it-IT" w:bidi="it-IT"/>
      </w:rPr>
    </w:lvl>
    <w:lvl w:ilvl="5" w:tplc="B34C0EAC">
      <w:numFmt w:val="bullet"/>
      <w:lvlText w:val="•"/>
      <w:lvlJc w:val="left"/>
      <w:pPr>
        <w:ind w:left="4114" w:hanging="360"/>
      </w:pPr>
      <w:rPr>
        <w:rFonts w:hint="default"/>
        <w:lang w:val="it-IT" w:eastAsia="it-IT" w:bidi="it-IT"/>
      </w:rPr>
    </w:lvl>
    <w:lvl w:ilvl="6" w:tplc="4DE251DA">
      <w:numFmt w:val="bullet"/>
      <w:lvlText w:val="•"/>
      <w:lvlJc w:val="left"/>
      <w:pPr>
        <w:ind w:left="5371" w:hanging="360"/>
      </w:pPr>
      <w:rPr>
        <w:rFonts w:hint="default"/>
        <w:lang w:val="it-IT" w:eastAsia="it-IT" w:bidi="it-IT"/>
      </w:rPr>
    </w:lvl>
    <w:lvl w:ilvl="7" w:tplc="6C244054">
      <w:numFmt w:val="bullet"/>
      <w:lvlText w:val="•"/>
      <w:lvlJc w:val="left"/>
      <w:pPr>
        <w:ind w:left="6628" w:hanging="360"/>
      </w:pPr>
      <w:rPr>
        <w:rFonts w:hint="default"/>
        <w:lang w:val="it-IT" w:eastAsia="it-IT" w:bidi="it-IT"/>
      </w:rPr>
    </w:lvl>
    <w:lvl w:ilvl="8" w:tplc="2532431A">
      <w:numFmt w:val="bullet"/>
      <w:lvlText w:val="•"/>
      <w:lvlJc w:val="left"/>
      <w:pPr>
        <w:ind w:left="7885" w:hanging="360"/>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04EA"/>
    <w:rsid w:val="00137CEC"/>
    <w:rsid w:val="00172754"/>
    <w:rsid w:val="001F34F4"/>
    <w:rsid w:val="004B5818"/>
    <w:rsid w:val="00791A5B"/>
    <w:rsid w:val="007E6F31"/>
    <w:rsid w:val="00864243"/>
    <w:rsid w:val="008C2BC7"/>
    <w:rsid w:val="00BA6B09"/>
    <w:rsid w:val="00C17316"/>
    <w:rsid w:val="00E304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4EA"/>
    <w:pPr>
      <w:widowControl w:val="0"/>
      <w:autoSpaceDE w:val="0"/>
      <w:autoSpaceDN w:val="0"/>
      <w:spacing w:after="0" w:line="240" w:lineRule="auto"/>
    </w:pPr>
    <w:rPr>
      <w:rFonts w:ascii="Calibri" w:eastAsia="Calibri" w:hAnsi="Calibri" w:cs="Calibri"/>
      <w:lang w:eastAsia="it-IT" w:bidi="it-IT"/>
    </w:rPr>
  </w:style>
  <w:style w:type="paragraph" w:styleId="Titolo2">
    <w:name w:val="heading 2"/>
    <w:basedOn w:val="Normale"/>
    <w:link w:val="Titolo2Carattere"/>
    <w:uiPriority w:val="9"/>
    <w:unhideWhenUsed/>
    <w:qFormat/>
    <w:rsid w:val="00E304EA"/>
    <w:pPr>
      <w:ind w:left="387" w:right="400"/>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304EA"/>
    <w:rPr>
      <w:rFonts w:ascii="Calibri" w:eastAsia="Calibri" w:hAnsi="Calibri" w:cs="Calibri"/>
      <w:b/>
      <w:bCs/>
      <w:sz w:val="24"/>
      <w:szCs w:val="24"/>
      <w:lang w:eastAsia="it-IT" w:bidi="it-IT"/>
    </w:rPr>
  </w:style>
  <w:style w:type="paragraph" w:styleId="Corpodeltesto">
    <w:name w:val="Body Text"/>
    <w:basedOn w:val="Normale"/>
    <w:link w:val="CorpodeltestoCarattere"/>
    <w:uiPriority w:val="1"/>
    <w:qFormat/>
    <w:rsid w:val="00E304EA"/>
    <w:rPr>
      <w:sz w:val="24"/>
      <w:szCs w:val="24"/>
    </w:rPr>
  </w:style>
  <w:style w:type="character" w:customStyle="1" w:styleId="CorpodeltestoCarattere">
    <w:name w:val="Corpo del testo Carattere"/>
    <w:basedOn w:val="Carpredefinitoparagrafo"/>
    <w:link w:val="Corpodeltesto"/>
    <w:uiPriority w:val="1"/>
    <w:rsid w:val="00E304EA"/>
    <w:rPr>
      <w:rFonts w:ascii="Calibri" w:eastAsia="Calibri" w:hAnsi="Calibri" w:cs="Calibri"/>
      <w:sz w:val="24"/>
      <w:szCs w:val="24"/>
      <w:lang w:eastAsia="it-IT" w:bidi="it-IT"/>
    </w:rPr>
  </w:style>
  <w:style w:type="paragraph" w:styleId="Paragrafoelenco">
    <w:name w:val="List Paragraph"/>
    <w:basedOn w:val="Normale"/>
    <w:uiPriority w:val="1"/>
    <w:qFormat/>
    <w:rsid w:val="00E304EA"/>
    <w:pPr>
      <w:ind w:left="23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Prezzavento</dc:creator>
  <cp:lastModifiedBy>Prezzavento</cp:lastModifiedBy>
  <cp:revision>5</cp:revision>
  <cp:lastPrinted>2022-09-29T07:52:00Z</cp:lastPrinted>
  <dcterms:created xsi:type="dcterms:W3CDTF">2022-07-19T08:15:00Z</dcterms:created>
  <dcterms:modified xsi:type="dcterms:W3CDTF">2022-09-29T07:53:00Z</dcterms:modified>
</cp:coreProperties>
</file>